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94" w:rsidRDefault="00641894" w:rsidP="00A47B3D">
      <w:pPr>
        <w:rPr>
          <w:rFonts w:ascii="Times New Roman" w:hAnsi="Times New Roman"/>
          <w:b/>
          <w:sz w:val="24"/>
        </w:rPr>
      </w:pPr>
    </w:p>
    <w:p w:rsidR="0009213E" w:rsidRPr="00720A9F" w:rsidRDefault="0009213E" w:rsidP="00A47B3D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Mriekatabu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1127"/>
      </w:tblGrid>
      <w:tr w:rsidR="00563FE6" w:rsidRPr="00720A9F" w:rsidTr="005D3CB2">
        <w:tc>
          <w:tcPr>
            <w:tcW w:w="2977" w:type="dxa"/>
          </w:tcPr>
          <w:p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835" w:type="dxa"/>
          </w:tcPr>
          <w:p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Naše číslo</w:t>
            </w:r>
          </w:p>
        </w:tc>
        <w:tc>
          <w:tcPr>
            <w:tcW w:w="2268" w:type="dxa"/>
          </w:tcPr>
          <w:p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Vybavuje</w:t>
            </w:r>
          </w:p>
        </w:tc>
        <w:tc>
          <w:tcPr>
            <w:tcW w:w="1127" w:type="dxa"/>
          </w:tcPr>
          <w:p w:rsidR="00563FE6" w:rsidRPr="00720A9F" w:rsidRDefault="00563FE6" w:rsidP="00A47B3D">
            <w:pPr>
              <w:rPr>
                <w:rFonts w:cs="Arial"/>
                <w:b/>
                <w:sz w:val="18"/>
                <w:szCs w:val="18"/>
              </w:rPr>
            </w:pPr>
            <w:r w:rsidRPr="00720A9F">
              <w:rPr>
                <w:rFonts w:cs="Arial"/>
                <w:b/>
                <w:sz w:val="18"/>
                <w:szCs w:val="18"/>
              </w:rPr>
              <w:t>Bratislava</w:t>
            </w:r>
          </w:p>
        </w:tc>
      </w:tr>
      <w:tr w:rsidR="00B21DCC" w:rsidRPr="00720A9F" w:rsidTr="005D3CB2">
        <w:tc>
          <w:tcPr>
            <w:tcW w:w="2977" w:type="dxa"/>
          </w:tcPr>
          <w:p w:rsidR="00B21DCC" w:rsidRPr="00720A9F" w:rsidRDefault="00827763" w:rsidP="00B21DC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8471/1720/2021/ŽP-GUL</w:t>
            </w:r>
          </w:p>
          <w:p w:rsidR="00B21DCC" w:rsidRPr="00720A9F" w:rsidRDefault="00B21DCC" w:rsidP="00827763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03.0</w:t>
            </w:r>
            <w:r w:rsidR="00827763">
              <w:rPr>
                <w:rFonts w:cs="Arial"/>
                <w:bCs/>
                <w:sz w:val="16"/>
                <w:szCs w:val="16"/>
              </w:rPr>
              <w:t>6</w:t>
            </w:r>
            <w:r>
              <w:rPr>
                <w:rFonts w:cs="Arial"/>
                <w:bCs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B21DCC" w:rsidRPr="00720A9F" w:rsidRDefault="00B21DCC" w:rsidP="00B21DC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RŽP-2021</w:t>
            </w:r>
            <w:r w:rsidRPr="00720A9F">
              <w:rPr>
                <w:rFonts w:cs="Arial"/>
                <w:bCs/>
                <w:sz w:val="16"/>
                <w:szCs w:val="16"/>
              </w:rPr>
              <w:t>-</w:t>
            </w:r>
            <w:r w:rsidR="00827763">
              <w:rPr>
                <w:rFonts w:cs="Arial"/>
                <w:bCs/>
                <w:sz w:val="16"/>
                <w:szCs w:val="16"/>
              </w:rPr>
              <w:t>451</w:t>
            </w:r>
            <w:r w:rsidRPr="00720A9F">
              <w:rPr>
                <w:rFonts w:cs="Arial"/>
                <w:bCs/>
                <w:sz w:val="16"/>
                <w:szCs w:val="16"/>
              </w:rPr>
              <w:t>-</w:t>
            </w:r>
            <w:r w:rsidR="00827763">
              <w:rPr>
                <w:rFonts w:cs="Arial"/>
                <w:bCs/>
                <w:sz w:val="16"/>
                <w:szCs w:val="16"/>
              </w:rPr>
              <w:t>POL-4278</w:t>
            </w:r>
          </w:p>
        </w:tc>
        <w:tc>
          <w:tcPr>
            <w:tcW w:w="2268" w:type="dxa"/>
          </w:tcPr>
          <w:p w:rsidR="00B21DCC" w:rsidRPr="00720A9F" w:rsidRDefault="00B21DCC" w:rsidP="00B21DC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Ing. Marek Poláš</w:t>
            </w:r>
          </w:p>
        </w:tc>
        <w:tc>
          <w:tcPr>
            <w:tcW w:w="1127" w:type="dxa"/>
          </w:tcPr>
          <w:p w:rsidR="00B21DCC" w:rsidRPr="00720A9F" w:rsidRDefault="00827763" w:rsidP="00B21DCC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20.7.2021</w:t>
            </w:r>
          </w:p>
        </w:tc>
      </w:tr>
    </w:tbl>
    <w:p w:rsidR="00B21DCC" w:rsidRDefault="00B21DCC" w:rsidP="00A47B3D">
      <w:pPr>
        <w:rPr>
          <w:rFonts w:ascii="Times New Roman" w:hAnsi="Times New Roman"/>
          <w:b/>
          <w:sz w:val="24"/>
        </w:rPr>
      </w:pPr>
    </w:p>
    <w:p w:rsidR="00B21DCC" w:rsidRDefault="00B21DCC" w:rsidP="00A47B3D">
      <w:pPr>
        <w:rPr>
          <w:rFonts w:ascii="Times New Roman" w:hAnsi="Times New Roman"/>
          <w:b/>
          <w:sz w:val="24"/>
        </w:rPr>
      </w:pPr>
    </w:p>
    <w:p w:rsidR="00830503" w:rsidRPr="00830503" w:rsidRDefault="00830503" w:rsidP="00353FF3">
      <w:pPr>
        <w:ind w:right="-2"/>
        <w:rPr>
          <w:b/>
        </w:rPr>
      </w:pPr>
      <w:r w:rsidRPr="00830503">
        <w:rPr>
          <w:rFonts w:cs="Arial"/>
          <w:b/>
          <w:sz w:val="22"/>
          <w:szCs w:val="22"/>
        </w:rPr>
        <w:t xml:space="preserve">Vec    </w:t>
      </w:r>
    </w:p>
    <w:p w:rsidR="00830503" w:rsidRPr="00830503" w:rsidRDefault="00B21DCC" w:rsidP="00830503">
      <w:pPr>
        <w:ind w:right="-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Oznámenie o začatí konania</w:t>
      </w:r>
    </w:p>
    <w:p w:rsidR="00830503" w:rsidRPr="00B21DCC" w:rsidRDefault="00830503" w:rsidP="00353FF3">
      <w:pPr>
        <w:ind w:right="-2"/>
        <w:rPr>
          <w:rFonts w:cs="Arial"/>
        </w:rPr>
      </w:pPr>
    </w:p>
    <w:p w:rsidR="00B21DCC" w:rsidRPr="00B21DCC" w:rsidRDefault="00B21DCC" w:rsidP="00B21DCC">
      <w:pPr>
        <w:jc w:val="both"/>
        <w:rPr>
          <w:rFonts w:cs="Arial"/>
          <w:sz w:val="22"/>
          <w:szCs w:val="22"/>
        </w:rPr>
      </w:pPr>
      <w:r w:rsidRPr="00B21DCC">
        <w:rPr>
          <w:rFonts w:cs="Arial"/>
          <w:sz w:val="22"/>
          <w:szCs w:val="22"/>
        </w:rPr>
        <w:t xml:space="preserve">Mestská časť Bratislava – Lamač, ako príslušný orgán štátnej správy v prvom stupni vo veciach ochrany prírody a krajiny, konkrétne vo veci ochrany drevín v súlade s §18 ods. 3 zákona č. 71/1967 Zb. o správnom konaní, v znení neskorších predpisov, </w:t>
      </w:r>
    </w:p>
    <w:p w:rsidR="00B21DCC" w:rsidRPr="00B21DCC" w:rsidRDefault="00B21DCC" w:rsidP="00B21DCC">
      <w:pPr>
        <w:jc w:val="both"/>
        <w:rPr>
          <w:rFonts w:cs="Arial"/>
          <w:sz w:val="22"/>
          <w:szCs w:val="22"/>
        </w:rPr>
      </w:pPr>
    </w:p>
    <w:p w:rsidR="00FC02FB" w:rsidRPr="008A65BF" w:rsidRDefault="00FC02FB" w:rsidP="00FC02FB">
      <w:pPr>
        <w:jc w:val="both"/>
        <w:rPr>
          <w:rFonts w:cs="Arial"/>
          <w:sz w:val="22"/>
          <w:szCs w:val="22"/>
        </w:rPr>
      </w:pPr>
    </w:p>
    <w:p w:rsidR="00FC02FB" w:rsidRPr="008A65BF" w:rsidRDefault="00FC02FB" w:rsidP="00FC02FB">
      <w:pPr>
        <w:ind w:left="2124" w:hanging="2124"/>
        <w:jc w:val="both"/>
        <w:rPr>
          <w:rFonts w:cs="Arial"/>
          <w:sz w:val="22"/>
          <w:szCs w:val="22"/>
        </w:rPr>
      </w:pPr>
      <w:r w:rsidRPr="008A65BF">
        <w:rPr>
          <w:rFonts w:cs="Arial"/>
          <w:b/>
          <w:sz w:val="22"/>
          <w:szCs w:val="22"/>
        </w:rPr>
        <w:t xml:space="preserve">Žiadateľ: </w:t>
      </w:r>
      <w:r w:rsidRPr="008A65BF">
        <w:rPr>
          <w:rFonts w:cs="Arial"/>
          <w:b/>
          <w:sz w:val="22"/>
          <w:szCs w:val="22"/>
        </w:rPr>
        <w:tab/>
      </w:r>
      <w:r w:rsidRPr="008A65BF">
        <w:rPr>
          <w:rFonts w:cs="Arial"/>
          <w:sz w:val="22"/>
          <w:szCs w:val="22"/>
        </w:rPr>
        <w:t xml:space="preserve">MČ Bratislava – Rača, </w:t>
      </w:r>
      <w:proofErr w:type="spellStart"/>
      <w:r w:rsidRPr="008A65BF">
        <w:rPr>
          <w:rFonts w:cs="Arial"/>
          <w:sz w:val="22"/>
          <w:szCs w:val="22"/>
        </w:rPr>
        <w:t>Kubačova</w:t>
      </w:r>
      <w:proofErr w:type="spellEnd"/>
      <w:r w:rsidRPr="008A65BF">
        <w:rPr>
          <w:rFonts w:cs="Arial"/>
          <w:sz w:val="22"/>
          <w:szCs w:val="22"/>
        </w:rPr>
        <w:t xml:space="preserve"> 21, 831 06 Bratislava</w:t>
      </w:r>
    </w:p>
    <w:p w:rsidR="00FC02FB" w:rsidRPr="008A65BF" w:rsidRDefault="00FC02FB" w:rsidP="00FC02FB">
      <w:pPr>
        <w:ind w:left="2124" w:hanging="2124"/>
        <w:jc w:val="both"/>
        <w:rPr>
          <w:rFonts w:cs="Arial"/>
          <w:sz w:val="22"/>
          <w:szCs w:val="22"/>
        </w:rPr>
      </w:pPr>
    </w:p>
    <w:p w:rsidR="00FC02FB" w:rsidRDefault="00FC02FB" w:rsidP="00FC02FB">
      <w:pPr>
        <w:ind w:left="2160" w:hanging="2160"/>
        <w:jc w:val="both"/>
        <w:rPr>
          <w:rFonts w:cs="Arial"/>
          <w:b/>
          <w:sz w:val="22"/>
          <w:szCs w:val="22"/>
        </w:rPr>
      </w:pPr>
      <w:r w:rsidRPr="008A65BF">
        <w:rPr>
          <w:rFonts w:cs="Arial"/>
          <w:b/>
          <w:sz w:val="22"/>
          <w:szCs w:val="22"/>
        </w:rPr>
        <w:t xml:space="preserve">Predmet výrubu: </w:t>
      </w:r>
      <w:r w:rsidRPr="008A65BF">
        <w:rPr>
          <w:rFonts w:cs="Arial"/>
          <w:b/>
          <w:sz w:val="22"/>
          <w:szCs w:val="22"/>
        </w:rPr>
        <w:tab/>
      </w:r>
    </w:p>
    <w:p w:rsidR="00FC02FB" w:rsidRDefault="00FC02FB" w:rsidP="00FC02FB">
      <w:pPr>
        <w:ind w:left="2160" w:hanging="2160"/>
        <w:jc w:val="both"/>
        <w:rPr>
          <w:rFonts w:cs="Arial"/>
          <w:b/>
          <w:sz w:val="22"/>
          <w:szCs w:val="22"/>
        </w:rPr>
      </w:pPr>
    </w:p>
    <w:p w:rsidR="00FC02FB" w:rsidRPr="000E0982" w:rsidRDefault="00FC02FB" w:rsidP="00FC02FB">
      <w:pPr>
        <w:pStyle w:val="Odsekzoznamu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0E0982">
        <w:rPr>
          <w:rFonts w:cs="Arial"/>
          <w:sz w:val="22"/>
          <w:szCs w:val="22"/>
        </w:rPr>
        <w:t>topoľ čierny pyramidálny (</w:t>
      </w:r>
      <w:proofErr w:type="spellStart"/>
      <w:r w:rsidRPr="000E0982">
        <w:rPr>
          <w:rFonts w:cs="Arial"/>
          <w:i/>
          <w:sz w:val="22"/>
          <w:szCs w:val="22"/>
        </w:rPr>
        <w:t>Populus</w:t>
      </w:r>
      <w:proofErr w:type="spellEnd"/>
      <w:r w:rsidRPr="000E0982">
        <w:rPr>
          <w:rFonts w:cs="Arial"/>
          <w:i/>
          <w:sz w:val="22"/>
          <w:szCs w:val="22"/>
        </w:rPr>
        <w:t xml:space="preserve"> </w:t>
      </w:r>
      <w:proofErr w:type="spellStart"/>
      <w:r w:rsidRPr="000E0982">
        <w:rPr>
          <w:rFonts w:cs="Arial"/>
          <w:i/>
          <w:sz w:val="22"/>
          <w:szCs w:val="22"/>
        </w:rPr>
        <w:t>nigra</w:t>
      </w:r>
      <w:proofErr w:type="spellEnd"/>
      <w:r w:rsidRPr="000E0982">
        <w:rPr>
          <w:rFonts w:cs="Arial"/>
          <w:i/>
          <w:sz w:val="22"/>
          <w:szCs w:val="22"/>
        </w:rPr>
        <w:t xml:space="preserve"> „</w:t>
      </w:r>
      <w:proofErr w:type="spellStart"/>
      <w:r w:rsidRPr="000E0982">
        <w:rPr>
          <w:rFonts w:cs="Arial"/>
          <w:i/>
          <w:sz w:val="22"/>
          <w:szCs w:val="22"/>
        </w:rPr>
        <w:t>Italica</w:t>
      </w:r>
      <w:proofErr w:type="spellEnd"/>
      <w:r w:rsidRPr="000E0982">
        <w:rPr>
          <w:rFonts w:cs="Arial"/>
          <w:sz w:val="22"/>
          <w:szCs w:val="22"/>
        </w:rPr>
        <w:t>“)</w:t>
      </w:r>
    </w:p>
    <w:p w:rsidR="00FC02FB" w:rsidRPr="000E0982" w:rsidRDefault="00FC02FB" w:rsidP="00FC02FB">
      <w:pPr>
        <w:pStyle w:val="Odsekzoznamu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0E0982">
        <w:rPr>
          <w:rFonts w:cs="Arial"/>
          <w:sz w:val="22"/>
          <w:szCs w:val="22"/>
        </w:rPr>
        <w:t xml:space="preserve">topoľ čierny pyramidálny </w:t>
      </w:r>
      <w:r w:rsidRPr="000E0982">
        <w:rPr>
          <w:rFonts w:cs="Arial"/>
          <w:i/>
          <w:sz w:val="22"/>
          <w:szCs w:val="22"/>
        </w:rPr>
        <w:t>(</w:t>
      </w:r>
      <w:proofErr w:type="spellStart"/>
      <w:r w:rsidRPr="000E0982">
        <w:rPr>
          <w:rFonts w:cs="Arial"/>
          <w:i/>
          <w:sz w:val="22"/>
          <w:szCs w:val="22"/>
        </w:rPr>
        <w:t>Populus</w:t>
      </w:r>
      <w:proofErr w:type="spellEnd"/>
      <w:r w:rsidRPr="000E0982">
        <w:rPr>
          <w:rFonts w:cs="Arial"/>
          <w:i/>
          <w:sz w:val="22"/>
          <w:szCs w:val="22"/>
        </w:rPr>
        <w:t xml:space="preserve"> </w:t>
      </w:r>
      <w:proofErr w:type="spellStart"/>
      <w:r w:rsidRPr="000E0982">
        <w:rPr>
          <w:rFonts w:cs="Arial"/>
          <w:i/>
          <w:sz w:val="22"/>
          <w:szCs w:val="22"/>
        </w:rPr>
        <w:t>nigra</w:t>
      </w:r>
      <w:proofErr w:type="spellEnd"/>
      <w:r w:rsidRPr="000E0982">
        <w:rPr>
          <w:rFonts w:cs="Arial"/>
          <w:i/>
          <w:sz w:val="22"/>
          <w:szCs w:val="22"/>
        </w:rPr>
        <w:t xml:space="preserve"> „</w:t>
      </w:r>
      <w:proofErr w:type="spellStart"/>
      <w:r w:rsidRPr="000E0982">
        <w:rPr>
          <w:rFonts w:cs="Arial"/>
          <w:i/>
          <w:sz w:val="22"/>
          <w:szCs w:val="22"/>
        </w:rPr>
        <w:t>Italica</w:t>
      </w:r>
      <w:proofErr w:type="spellEnd"/>
      <w:r w:rsidRPr="000E0982">
        <w:rPr>
          <w:rFonts w:cs="Arial"/>
          <w:sz w:val="22"/>
          <w:szCs w:val="22"/>
        </w:rPr>
        <w:t>“)</w:t>
      </w:r>
    </w:p>
    <w:p w:rsidR="00FC02FB" w:rsidRPr="000E0982" w:rsidRDefault="00FC02FB" w:rsidP="00FC02FB">
      <w:pPr>
        <w:pStyle w:val="Odsekzoznamu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0E0982">
        <w:rPr>
          <w:rFonts w:cs="Arial"/>
          <w:sz w:val="22"/>
          <w:szCs w:val="22"/>
        </w:rPr>
        <w:t>topoľ čierny pyramidálny (</w:t>
      </w:r>
      <w:proofErr w:type="spellStart"/>
      <w:r w:rsidRPr="000E0982">
        <w:rPr>
          <w:rFonts w:cs="Arial"/>
          <w:i/>
          <w:sz w:val="22"/>
          <w:szCs w:val="22"/>
        </w:rPr>
        <w:t>Populus</w:t>
      </w:r>
      <w:proofErr w:type="spellEnd"/>
      <w:r w:rsidRPr="000E0982">
        <w:rPr>
          <w:rFonts w:cs="Arial"/>
          <w:i/>
          <w:sz w:val="22"/>
          <w:szCs w:val="22"/>
        </w:rPr>
        <w:t xml:space="preserve"> </w:t>
      </w:r>
      <w:proofErr w:type="spellStart"/>
      <w:r w:rsidRPr="000E0982">
        <w:rPr>
          <w:rFonts w:cs="Arial"/>
          <w:i/>
          <w:sz w:val="22"/>
          <w:szCs w:val="22"/>
        </w:rPr>
        <w:t>nigra</w:t>
      </w:r>
      <w:proofErr w:type="spellEnd"/>
      <w:r w:rsidRPr="000E0982">
        <w:rPr>
          <w:rFonts w:cs="Arial"/>
          <w:i/>
          <w:sz w:val="22"/>
          <w:szCs w:val="22"/>
        </w:rPr>
        <w:t xml:space="preserve"> „</w:t>
      </w:r>
      <w:proofErr w:type="spellStart"/>
      <w:r w:rsidRPr="000E0982">
        <w:rPr>
          <w:rFonts w:cs="Arial"/>
          <w:i/>
          <w:sz w:val="22"/>
          <w:szCs w:val="22"/>
        </w:rPr>
        <w:t>Italica</w:t>
      </w:r>
      <w:proofErr w:type="spellEnd"/>
      <w:r w:rsidRPr="000E0982">
        <w:rPr>
          <w:rFonts w:cs="Arial"/>
          <w:sz w:val="22"/>
          <w:szCs w:val="22"/>
        </w:rPr>
        <w:t>“)</w:t>
      </w:r>
    </w:p>
    <w:p w:rsidR="00FC02FB" w:rsidRDefault="00FC02FB" w:rsidP="00FC02FB">
      <w:pPr>
        <w:pStyle w:val="Odsekzoznamu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borovica čierna (</w:t>
      </w:r>
      <w:proofErr w:type="spellStart"/>
      <w:r w:rsidRPr="000E0982">
        <w:rPr>
          <w:rFonts w:cs="Arial"/>
          <w:i/>
          <w:sz w:val="22"/>
          <w:szCs w:val="22"/>
        </w:rPr>
        <w:t>Pinus</w:t>
      </w:r>
      <w:proofErr w:type="spellEnd"/>
      <w:r w:rsidRPr="000E0982">
        <w:rPr>
          <w:rFonts w:cs="Arial"/>
          <w:i/>
          <w:sz w:val="22"/>
          <w:szCs w:val="22"/>
        </w:rPr>
        <w:t xml:space="preserve"> </w:t>
      </w:r>
      <w:proofErr w:type="spellStart"/>
      <w:r w:rsidRPr="000E0982">
        <w:rPr>
          <w:rFonts w:cs="Arial"/>
          <w:i/>
          <w:sz w:val="22"/>
          <w:szCs w:val="22"/>
        </w:rPr>
        <w:t>nigra</w:t>
      </w:r>
      <w:proofErr w:type="spellEnd"/>
      <w:r>
        <w:rPr>
          <w:rFonts w:cs="Arial"/>
          <w:sz w:val="22"/>
          <w:szCs w:val="22"/>
        </w:rPr>
        <w:t>)</w:t>
      </w:r>
    </w:p>
    <w:p w:rsidR="00FC02FB" w:rsidRDefault="00FC02FB" w:rsidP="00FC02FB">
      <w:pPr>
        <w:pStyle w:val="Odsekzoznamu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zob (</w:t>
      </w:r>
      <w:proofErr w:type="spellStart"/>
      <w:r w:rsidRPr="000E0982">
        <w:rPr>
          <w:rFonts w:cs="Arial"/>
          <w:i/>
          <w:sz w:val="22"/>
          <w:szCs w:val="22"/>
        </w:rPr>
        <w:t>Ligustrum</w:t>
      </w:r>
      <w:proofErr w:type="spellEnd"/>
      <w:r w:rsidRPr="000E0982">
        <w:rPr>
          <w:rFonts w:cs="Arial"/>
          <w:i/>
          <w:sz w:val="22"/>
          <w:szCs w:val="22"/>
        </w:rPr>
        <w:t xml:space="preserve"> </w:t>
      </w:r>
      <w:proofErr w:type="spellStart"/>
      <w:r w:rsidRPr="000E0982">
        <w:rPr>
          <w:rFonts w:cs="Arial"/>
          <w:i/>
          <w:sz w:val="22"/>
          <w:szCs w:val="22"/>
        </w:rPr>
        <w:t>sp</w:t>
      </w:r>
      <w:proofErr w:type="spellEnd"/>
      <w:r w:rsidRPr="000E0982">
        <w:rPr>
          <w:rFonts w:cs="Arial"/>
          <w:i/>
          <w:sz w:val="22"/>
          <w:szCs w:val="22"/>
        </w:rPr>
        <w:t>.)</w:t>
      </w:r>
    </w:p>
    <w:p w:rsidR="00FC02FB" w:rsidRPr="000E0982" w:rsidRDefault="00FC02FB" w:rsidP="00FC02FB">
      <w:pPr>
        <w:pStyle w:val="Odsekzoznamu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slivka (</w:t>
      </w:r>
      <w:proofErr w:type="spellStart"/>
      <w:r w:rsidRPr="000E0982">
        <w:rPr>
          <w:rFonts w:cs="Arial"/>
          <w:i/>
          <w:sz w:val="22"/>
          <w:szCs w:val="22"/>
        </w:rPr>
        <w:t>Prunus</w:t>
      </w:r>
      <w:proofErr w:type="spellEnd"/>
      <w:r w:rsidRPr="000E0982">
        <w:rPr>
          <w:rFonts w:cs="Arial"/>
          <w:i/>
          <w:sz w:val="22"/>
          <w:szCs w:val="22"/>
        </w:rPr>
        <w:t xml:space="preserve"> </w:t>
      </w:r>
      <w:proofErr w:type="spellStart"/>
      <w:r w:rsidRPr="000E0982">
        <w:rPr>
          <w:rFonts w:cs="Arial"/>
          <w:i/>
          <w:sz w:val="22"/>
          <w:szCs w:val="22"/>
        </w:rPr>
        <w:t>sp</w:t>
      </w:r>
      <w:proofErr w:type="spellEnd"/>
      <w:r>
        <w:rPr>
          <w:rFonts w:cs="Arial"/>
          <w:sz w:val="22"/>
          <w:szCs w:val="22"/>
        </w:rPr>
        <w:t>.)</w:t>
      </w:r>
    </w:p>
    <w:p w:rsidR="00FC02FB" w:rsidRPr="008A65BF" w:rsidRDefault="00FC02FB" w:rsidP="00FC02FB">
      <w:pPr>
        <w:ind w:left="2160" w:hanging="216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p w:rsidR="00FC02FB" w:rsidRDefault="00FC02FB" w:rsidP="00FC02FB">
      <w:pPr>
        <w:ind w:left="2124" w:hanging="2124"/>
        <w:jc w:val="both"/>
        <w:rPr>
          <w:rFonts w:cs="Arial"/>
          <w:b/>
          <w:sz w:val="22"/>
          <w:szCs w:val="22"/>
        </w:rPr>
      </w:pPr>
    </w:p>
    <w:p w:rsidR="00FC02FB" w:rsidRPr="008A65BF" w:rsidRDefault="00FC02FB" w:rsidP="00FC02FB">
      <w:pPr>
        <w:ind w:left="2124" w:hanging="2124"/>
        <w:jc w:val="both"/>
        <w:rPr>
          <w:rFonts w:cs="Arial"/>
          <w:sz w:val="22"/>
          <w:szCs w:val="22"/>
        </w:rPr>
      </w:pPr>
      <w:r w:rsidRPr="008A65BF">
        <w:rPr>
          <w:rFonts w:cs="Arial"/>
          <w:b/>
          <w:sz w:val="22"/>
          <w:szCs w:val="22"/>
        </w:rPr>
        <w:t xml:space="preserve">Lokalita: </w:t>
      </w:r>
      <w:r w:rsidRPr="008A65BF">
        <w:rPr>
          <w:rFonts w:cs="Arial"/>
          <w:b/>
          <w:sz w:val="22"/>
          <w:szCs w:val="22"/>
        </w:rPr>
        <w:tab/>
      </w:r>
      <w:r w:rsidRPr="008A65BF">
        <w:rPr>
          <w:rFonts w:cs="Arial"/>
          <w:sz w:val="22"/>
          <w:szCs w:val="22"/>
        </w:rPr>
        <w:t xml:space="preserve">parcela č. </w:t>
      </w:r>
      <w:r>
        <w:rPr>
          <w:rFonts w:cs="Arial"/>
          <w:sz w:val="22"/>
          <w:szCs w:val="22"/>
        </w:rPr>
        <w:t xml:space="preserve">17321/2 </w:t>
      </w:r>
      <w:r w:rsidRPr="008A65BF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areál MŠ </w:t>
      </w:r>
      <w:proofErr w:type="spellStart"/>
      <w:r>
        <w:rPr>
          <w:rFonts w:cs="Arial"/>
          <w:sz w:val="22"/>
          <w:szCs w:val="22"/>
        </w:rPr>
        <w:t>Cyprichova</w:t>
      </w:r>
      <w:proofErr w:type="spellEnd"/>
      <w:r>
        <w:rPr>
          <w:rFonts w:cs="Arial"/>
          <w:sz w:val="22"/>
          <w:szCs w:val="22"/>
        </w:rPr>
        <w:t xml:space="preserve"> 74</w:t>
      </w:r>
      <w:r w:rsidRPr="008A65BF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,</w:t>
      </w:r>
      <w:r w:rsidRPr="008A65BF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891/120 a 745/13 (lokalita </w:t>
      </w:r>
      <w:proofErr w:type="spellStart"/>
      <w:r>
        <w:rPr>
          <w:rFonts w:cs="Arial"/>
          <w:sz w:val="22"/>
          <w:szCs w:val="22"/>
        </w:rPr>
        <w:t>Kubačova</w:t>
      </w:r>
      <w:proofErr w:type="spellEnd"/>
      <w:r>
        <w:rPr>
          <w:rFonts w:cs="Arial"/>
          <w:sz w:val="22"/>
          <w:szCs w:val="22"/>
        </w:rPr>
        <w:t xml:space="preserve"> 21)</w:t>
      </w:r>
      <w:r w:rsidRPr="008A65BF">
        <w:rPr>
          <w:rFonts w:cs="Arial"/>
          <w:sz w:val="22"/>
          <w:szCs w:val="22"/>
        </w:rPr>
        <w:t xml:space="preserve"> k. ú. Rača  </w:t>
      </w:r>
    </w:p>
    <w:p w:rsidR="00FC02FB" w:rsidRPr="008A65BF" w:rsidRDefault="00FC02FB" w:rsidP="00FC02FB">
      <w:pPr>
        <w:ind w:left="2124" w:hanging="2124"/>
        <w:jc w:val="both"/>
        <w:rPr>
          <w:rFonts w:cs="Arial"/>
          <w:sz w:val="22"/>
          <w:szCs w:val="22"/>
        </w:rPr>
      </w:pPr>
      <w:r w:rsidRPr="008A65BF">
        <w:rPr>
          <w:rFonts w:cs="Arial"/>
          <w:sz w:val="22"/>
          <w:szCs w:val="22"/>
        </w:rPr>
        <w:t xml:space="preserve"> </w:t>
      </w:r>
    </w:p>
    <w:p w:rsidR="00FC02FB" w:rsidRDefault="00FC02FB" w:rsidP="00FC02FB">
      <w:pPr>
        <w:tabs>
          <w:tab w:val="left" w:pos="1260"/>
        </w:tabs>
        <w:ind w:left="2124" w:hanging="2124"/>
        <w:jc w:val="both"/>
        <w:rPr>
          <w:rFonts w:cs="Arial"/>
          <w:b/>
          <w:sz w:val="22"/>
          <w:szCs w:val="22"/>
        </w:rPr>
      </w:pPr>
    </w:p>
    <w:p w:rsidR="00FC02FB" w:rsidRDefault="00FC02FB" w:rsidP="00FC02FB">
      <w:pPr>
        <w:tabs>
          <w:tab w:val="left" w:pos="1260"/>
        </w:tabs>
        <w:ind w:left="2124" w:hanging="2124"/>
        <w:jc w:val="both"/>
        <w:rPr>
          <w:rFonts w:cs="Arial"/>
          <w:sz w:val="22"/>
          <w:szCs w:val="22"/>
        </w:rPr>
      </w:pPr>
      <w:r w:rsidRPr="008A65BF">
        <w:rPr>
          <w:rFonts w:cs="Arial"/>
          <w:b/>
          <w:sz w:val="22"/>
          <w:szCs w:val="22"/>
        </w:rPr>
        <w:t xml:space="preserve">Dôvod výrubu: </w:t>
      </w:r>
      <w:r w:rsidRPr="008A65BF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Dôvodom výrubu drevín č. 1-3 je ich zhoršený zdravotný stav a tiež rekonštrukcia priľahlého tenisového kurtu, ktorý je poškodený aj vplyvom koreňového systému drevín (spôsobuje zdvih terénu).</w:t>
      </w:r>
    </w:p>
    <w:p w:rsidR="00FC02FB" w:rsidRDefault="00FC02FB" w:rsidP="00FC02FB">
      <w:pPr>
        <w:tabs>
          <w:tab w:val="left" w:pos="1260"/>
        </w:tabs>
        <w:ind w:left="2124" w:hanging="212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:rsidR="00FC02FB" w:rsidRPr="008A65BF" w:rsidRDefault="00FC02FB" w:rsidP="00FC02FB">
      <w:pPr>
        <w:tabs>
          <w:tab w:val="left" w:pos="1260"/>
        </w:tabs>
        <w:ind w:left="2124" w:hanging="21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Dôvodom výrubu drevín č. 4-6 je potreba vybudovania bezbariérového prístupu – chodníka a rampy do budovy Miestneho úradu Mestskej časti Bratislava – Rača </w:t>
      </w:r>
      <w:r w:rsidRPr="008A65BF">
        <w:rPr>
          <w:rFonts w:cs="Arial"/>
          <w:sz w:val="22"/>
          <w:szCs w:val="22"/>
        </w:rPr>
        <w:t xml:space="preserve"> </w:t>
      </w:r>
    </w:p>
    <w:p w:rsidR="00B21DCC" w:rsidRPr="00B21DCC" w:rsidRDefault="00B21DCC" w:rsidP="00B21DCC">
      <w:pPr>
        <w:jc w:val="both"/>
        <w:rPr>
          <w:rFonts w:cs="Arial"/>
          <w:b/>
          <w:sz w:val="22"/>
          <w:szCs w:val="22"/>
        </w:rPr>
      </w:pPr>
      <w:r w:rsidRPr="00B21DCC">
        <w:rPr>
          <w:rFonts w:cs="Arial"/>
          <w:b/>
          <w:sz w:val="22"/>
          <w:szCs w:val="22"/>
        </w:rPr>
        <w:tab/>
      </w:r>
    </w:p>
    <w:p w:rsidR="006830C1" w:rsidRDefault="006830C1" w:rsidP="00B21DCC">
      <w:pPr>
        <w:jc w:val="both"/>
        <w:rPr>
          <w:rFonts w:cs="Arial"/>
          <w:sz w:val="22"/>
          <w:szCs w:val="22"/>
        </w:rPr>
      </w:pPr>
    </w:p>
    <w:p w:rsidR="00B21DCC" w:rsidRPr="00B21DCC" w:rsidRDefault="00B21DCC" w:rsidP="00B21DCC">
      <w:pPr>
        <w:jc w:val="both"/>
        <w:rPr>
          <w:rFonts w:cs="Arial"/>
          <w:sz w:val="22"/>
          <w:szCs w:val="22"/>
        </w:rPr>
      </w:pPr>
      <w:r w:rsidRPr="00B21DCC">
        <w:rPr>
          <w:rFonts w:cs="Arial"/>
          <w:sz w:val="22"/>
          <w:szCs w:val="22"/>
        </w:rPr>
        <w:t xml:space="preserve">Lehota na doručenia písomného alebo elektronického potvrdenia záujmu byť účastníkom v predmetnom správnom konaní podľa čl. IV ods. 3 zákona č. 408/2011 </w:t>
      </w:r>
      <w:proofErr w:type="spellStart"/>
      <w:r w:rsidRPr="00B21DCC">
        <w:rPr>
          <w:rFonts w:cs="Arial"/>
          <w:sz w:val="22"/>
          <w:szCs w:val="22"/>
        </w:rPr>
        <w:t>Z.z</w:t>
      </w:r>
      <w:proofErr w:type="spellEnd"/>
      <w:r w:rsidRPr="00B21DCC">
        <w:rPr>
          <w:rFonts w:cs="Arial"/>
          <w:sz w:val="22"/>
          <w:szCs w:val="22"/>
        </w:rPr>
        <w:t xml:space="preserve">., ktorým sa mení a dopĺňa zákon č. 24/2006 </w:t>
      </w:r>
      <w:proofErr w:type="spellStart"/>
      <w:r w:rsidRPr="00B21DCC">
        <w:rPr>
          <w:rFonts w:cs="Arial"/>
          <w:sz w:val="22"/>
          <w:szCs w:val="22"/>
        </w:rPr>
        <w:t>Z.z</w:t>
      </w:r>
      <w:proofErr w:type="spellEnd"/>
      <w:r w:rsidRPr="00B21DCC">
        <w:rPr>
          <w:rFonts w:cs="Arial"/>
          <w:sz w:val="22"/>
          <w:szCs w:val="22"/>
        </w:rPr>
        <w:t xml:space="preserve">. o posudzovaní vplyvov na životné prostredie a o zmene a doplnení niektorých zákonov v znení neskorších predpisov a o zmene a doplnení niektorých zákonov, ktorým sa novelizuje aj zákon č. 543/2002 </w:t>
      </w:r>
      <w:proofErr w:type="spellStart"/>
      <w:r w:rsidRPr="00B21DCC">
        <w:rPr>
          <w:rFonts w:cs="Arial"/>
          <w:sz w:val="22"/>
          <w:szCs w:val="22"/>
        </w:rPr>
        <w:t>Z.z</w:t>
      </w:r>
      <w:proofErr w:type="spellEnd"/>
      <w:r w:rsidRPr="00B21DCC">
        <w:rPr>
          <w:rFonts w:cs="Arial"/>
          <w:sz w:val="22"/>
          <w:szCs w:val="22"/>
        </w:rPr>
        <w:t xml:space="preserve">. o ochrane prírody a krajiny, orgánu ochrany prírody a krajiny je </w:t>
      </w:r>
    </w:p>
    <w:p w:rsidR="00B21DCC" w:rsidRPr="00B21DCC" w:rsidRDefault="00B21DCC" w:rsidP="00B21DCC">
      <w:pPr>
        <w:jc w:val="center"/>
        <w:rPr>
          <w:rFonts w:cs="Arial"/>
          <w:b/>
          <w:sz w:val="22"/>
          <w:szCs w:val="22"/>
        </w:rPr>
      </w:pPr>
    </w:p>
    <w:p w:rsidR="00FC02FB" w:rsidRDefault="00FC02FB" w:rsidP="00B21DCC">
      <w:pPr>
        <w:jc w:val="center"/>
        <w:rPr>
          <w:rFonts w:cs="Arial"/>
          <w:b/>
          <w:sz w:val="22"/>
          <w:szCs w:val="22"/>
        </w:rPr>
      </w:pPr>
    </w:p>
    <w:p w:rsidR="00B21DCC" w:rsidRPr="00B21DCC" w:rsidRDefault="00B21DCC" w:rsidP="00B21DCC">
      <w:pPr>
        <w:jc w:val="center"/>
        <w:rPr>
          <w:rFonts w:cs="Arial"/>
          <w:sz w:val="22"/>
          <w:szCs w:val="22"/>
        </w:rPr>
      </w:pPr>
      <w:r w:rsidRPr="00B21DCC">
        <w:rPr>
          <w:rFonts w:cs="Arial"/>
          <w:b/>
          <w:sz w:val="22"/>
          <w:szCs w:val="22"/>
        </w:rPr>
        <w:t>2</w:t>
      </w:r>
      <w:r w:rsidR="00FC02FB">
        <w:rPr>
          <w:rFonts w:cs="Arial"/>
          <w:b/>
          <w:sz w:val="22"/>
          <w:szCs w:val="22"/>
        </w:rPr>
        <w:t>7</w:t>
      </w:r>
      <w:r w:rsidRPr="00B21DCC">
        <w:rPr>
          <w:rFonts w:cs="Arial"/>
          <w:b/>
          <w:sz w:val="22"/>
          <w:szCs w:val="22"/>
        </w:rPr>
        <w:t>.</w:t>
      </w:r>
      <w:r w:rsidR="00FC02FB">
        <w:rPr>
          <w:rFonts w:cs="Arial"/>
          <w:b/>
          <w:sz w:val="22"/>
          <w:szCs w:val="22"/>
        </w:rPr>
        <w:t>7</w:t>
      </w:r>
      <w:r w:rsidRPr="00B21DCC">
        <w:rPr>
          <w:rFonts w:cs="Arial"/>
          <w:b/>
          <w:sz w:val="22"/>
          <w:szCs w:val="22"/>
        </w:rPr>
        <w:t>. (</w:t>
      </w:r>
      <w:r w:rsidR="005D1E81">
        <w:rPr>
          <w:rFonts w:cs="Arial"/>
          <w:b/>
          <w:sz w:val="22"/>
          <w:szCs w:val="22"/>
        </w:rPr>
        <w:t>utorok</w:t>
      </w:r>
      <w:r w:rsidRPr="00B21DCC">
        <w:rPr>
          <w:rFonts w:cs="Arial"/>
          <w:b/>
          <w:sz w:val="22"/>
          <w:szCs w:val="22"/>
        </w:rPr>
        <w:t>) 202</w:t>
      </w:r>
      <w:r w:rsidR="005D1E81">
        <w:rPr>
          <w:rFonts w:cs="Arial"/>
          <w:b/>
          <w:sz w:val="22"/>
          <w:szCs w:val="22"/>
        </w:rPr>
        <w:t>1</w:t>
      </w:r>
      <w:r w:rsidRPr="00B21DCC">
        <w:rPr>
          <w:rFonts w:cs="Arial"/>
          <w:b/>
          <w:sz w:val="22"/>
          <w:szCs w:val="22"/>
        </w:rPr>
        <w:t>.</w:t>
      </w:r>
    </w:p>
    <w:p w:rsidR="00B21DCC" w:rsidRDefault="00B21DCC" w:rsidP="00B21DCC">
      <w:pPr>
        <w:jc w:val="both"/>
        <w:rPr>
          <w:rFonts w:cs="Arial"/>
          <w:sz w:val="22"/>
          <w:szCs w:val="22"/>
        </w:rPr>
      </w:pPr>
    </w:p>
    <w:p w:rsidR="00FC02FB" w:rsidRDefault="00FC02FB" w:rsidP="00B21DCC">
      <w:pPr>
        <w:jc w:val="both"/>
        <w:rPr>
          <w:rFonts w:cs="Arial"/>
          <w:sz w:val="22"/>
          <w:szCs w:val="22"/>
        </w:rPr>
      </w:pPr>
    </w:p>
    <w:p w:rsidR="00FC02FB" w:rsidRDefault="00FC02FB" w:rsidP="00B21DCC">
      <w:pPr>
        <w:jc w:val="both"/>
        <w:rPr>
          <w:rFonts w:cs="Arial"/>
          <w:sz w:val="22"/>
          <w:szCs w:val="22"/>
        </w:rPr>
      </w:pPr>
    </w:p>
    <w:p w:rsidR="00FC02FB" w:rsidRDefault="00FC02FB" w:rsidP="00B21DCC">
      <w:pPr>
        <w:jc w:val="both"/>
        <w:rPr>
          <w:rFonts w:cs="Arial"/>
          <w:sz w:val="22"/>
          <w:szCs w:val="22"/>
        </w:rPr>
      </w:pPr>
    </w:p>
    <w:p w:rsidR="00FC02FB" w:rsidRDefault="00FC02FB" w:rsidP="00B21DCC">
      <w:pPr>
        <w:jc w:val="both"/>
        <w:rPr>
          <w:rFonts w:cs="Arial"/>
          <w:sz w:val="22"/>
          <w:szCs w:val="22"/>
        </w:rPr>
      </w:pPr>
    </w:p>
    <w:p w:rsidR="00FC02FB" w:rsidRDefault="00FC02FB" w:rsidP="00B21DCC">
      <w:pPr>
        <w:jc w:val="both"/>
        <w:rPr>
          <w:rFonts w:cs="Arial"/>
          <w:sz w:val="22"/>
          <w:szCs w:val="22"/>
        </w:rPr>
      </w:pPr>
    </w:p>
    <w:p w:rsidR="00FC02FB" w:rsidRPr="00B21DCC" w:rsidRDefault="00FC02FB" w:rsidP="00B21DCC">
      <w:pPr>
        <w:jc w:val="both"/>
        <w:rPr>
          <w:rFonts w:cs="Arial"/>
          <w:sz w:val="22"/>
          <w:szCs w:val="22"/>
        </w:rPr>
      </w:pPr>
    </w:p>
    <w:p w:rsidR="005D1E81" w:rsidRDefault="00B21DCC" w:rsidP="00B21DCC">
      <w:pPr>
        <w:rPr>
          <w:rFonts w:cs="Arial"/>
          <w:b/>
          <w:sz w:val="22"/>
          <w:szCs w:val="22"/>
        </w:rPr>
      </w:pPr>
      <w:r w:rsidRPr="00B21DCC">
        <w:rPr>
          <w:rFonts w:cs="Arial"/>
          <w:b/>
          <w:sz w:val="22"/>
          <w:szCs w:val="22"/>
        </w:rPr>
        <w:t xml:space="preserve">Ústne pojednávanie spojené s terénnou obhliadkou sa uskutoční dňa </w:t>
      </w:r>
    </w:p>
    <w:p w:rsidR="005D1E81" w:rsidRDefault="005D1E81" w:rsidP="00B21DCC">
      <w:pPr>
        <w:rPr>
          <w:rFonts w:cs="Arial"/>
          <w:b/>
          <w:sz w:val="22"/>
          <w:szCs w:val="22"/>
        </w:rPr>
      </w:pPr>
    </w:p>
    <w:p w:rsidR="005D1E81" w:rsidRPr="008A65BF" w:rsidRDefault="00FC02FB" w:rsidP="005D1E8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28.7.</w:t>
      </w:r>
      <w:r w:rsidR="005D1E81" w:rsidRPr="008A65BF">
        <w:rPr>
          <w:rFonts w:cs="Arial"/>
          <w:b/>
          <w:sz w:val="22"/>
          <w:szCs w:val="22"/>
        </w:rPr>
        <w:t xml:space="preserve"> (</w:t>
      </w:r>
      <w:r>
        <w:rPr>
          <w:rFonts w:cs="Arial"/>
          <w:b/>
          <w:sz w:val="22"/>
          <w:szCs w:val="22"/>
        </w:rPr>
        <w:t>streda) 2021 o 11</w:t>
      </w:r>
      <w:r w:rsidR="005D1E81" w:rsidRPr="008A65BF">
        <w:rPr>
          <w:rFonts w:cs="Arial"/>
          <w:b/>
          <w:sz w:val="22"/>
          <w:szCs w:val="22"/>
        </w:rPr>
        <w:t>,00 h.</w:t>
      </w:r>
    </w:p>
    <w:p w:rsidR="00B21DCC" w:rsidRPr="00B21DCC" w:rsidRDefault="00B21DCC" w:rsidP="00B21DCC">
      <w:pPr>
        <w:jc w:val="both"/>
        <w:rPr>
          <w:rFonts w:cs="Arial"/>
          <w:b/>
          <w:sz w:val="22"/>
          <w:szCs w:val="22"/>
        </w:rPr>
      </w:pPr>
    </w:p>
    <w:p w:rsidR="00B21DCC" w:rsidRPr="00B21DCC" w:rsidRDefault="00B21DCC" w:rsidP="00B21DCC">
      <w:pPr>
        <w:jc w:val="both"/>
        <w:rPr>
          <w:rFonts w:cs="Arial"/>
          <w:b/>
          <w:sz w:val="22"/>
          <w:szCs w:val="22"/>
        </w:rPr>
      </w:pPr>
      <w:r w:rsidRPr="00B21DCC">
        <w:rPr>
          <w:rFonts w:cs="Arial"/>
          <w:b/>
          <w:sz w:val="22"/>
          <w:szCs w:val="22"/>
        </w:rPr>
        <w:t xml:space="preserve">Stretnutie účastníkov konania bude v dohodnutom čase na MÚ MČ Bratislava – Rača, </w:t>
      </w:r>
      <w:proofErr w:type="spellStart"/>
      <w:r w:rsidRPr="00B21DCC">
        <w:rPr>
          <w:rFonts w:cs="Arial"/>
          <w:b/>
          <w:sz w:val="22"/>
          <w:szCs w:val="22"/>
        </w:rPr>
        <w:t>Kubačova</w:t>
      </w:r>
      <w:proofErr w:type="spellEnd"/>
      <w:r w:rsidRPr="00B21DCC">
        <w:rPr>
          <w:rFonts w:cs="Arial"/>
          <w:b/>
          <w:sz w:val="22"/>
          <w:szCs w:val="22"/>
        </w:rPr>
        <w:t xml:space="preserve"> ul. 21.</w:t>
      </w:r>
    </w:p>
    <w:p w:rsidR="00B21DCC" w:rsidRPr="00B21DCC" w:rsidRDefault="00B21DCC" w:rsidP="00B21DCC">
      <w:pPr>
        <w:jc w:val="both"/>
        <w:rPr>
          <w:rFonts w:cs="Arial"/>
          <w:b/>
          <w:sz w:val="22"/>
          <w:szCs w:val="22"/>
        </w:rPr>
      </w:pPr>
    </w:p>
    <w:p w:rsidR="00B21DCC" w:rsidRDefault="00B21DCC" w:rsidP="00B21DCC">
      <w:pPr>
        <w:spacing w:line="360" w:lineRule="auto"/>
        <w:jc w:val="both"/>
        <w:rPr>
          <w:rFonts w:cs="Arial"/>
          <w:sz w:val="24"/>
          <w:szCs w:val="24"/>
        </w:rPr>
      </w:pPr>
      <w:r w:rsidRPr="00B21DCC">
        <w:rPr>
          <w:rFonts w:cs="Arial"/>
          <w:sz w:val="22"/>
          <w:szCs w:val="22"/>
        </w:rPr>
        <w:t xml:space="preserve">E-mailová adresa na ktorú je možné doručiť potvrdenie záujmu o účasť na konaní je: </w:t>
      </w:r>
      <w:hyperlink r:id="rId8" w:history="1">
        <w:r w:rsidRPr="00B21DCC">
          <w:rPr>
            <w:rStyle w:val="Hypertextovprepojenie"/>
            <w:rFonts w:cs="Arial"/>
            <w:sz w:val="22"/>
            <w:szCs w:val="22"/>
          </w:rPr>
          <w:t>marek.polas@lamac.sk</w:t>
        </w:r>
      </w:hyperlink>
      <w:r w:rsidRPr="00B21DCC">
        <w:rPr>
          <w:rFonts w:cs="Arial"/>
          <w:sz w:val="22"/>
          <w:szCs w:val="22"/>
        </w:rPr>
        <w:t xml:space="preserve"> </w:t>
      </w:r>
      <w:r w:rsidRPr="00B21DCC">
        <w:rPr>
          <w:rFonts w:cs="Arial"/>
          <w:sz w:val="24"/>
          <w:szCs w:val="24"/>
        </w:rPr>
        <w:tab/>
      </w:r>
    </w:p>
    <w:p w:rsidR="00B21DCC" w:rsidRDefault="00B21DCC" w:rsidP="00B21DCC">
      <w:pPr>
        <w:spacing w:line="360" w:lineRule="auto"/>
        <w:jc w:val="both"/>
        <w:rPr>
          <w:rFonts w:cs="Arial"/>
          <w:sz w:val="22"/>
          <w:szCs w:val="22"/>
        </w:rPr>
      </w:pPr>
    </w:p>
    <w:p w:rsidR="006830C1" w:rsidRDefault="006830C1" w:rsidP="00B21DCC">
      <w:pPr>
        <w:spacing w:line="360" w:lineRule="auto"/>
        <w:jc w:val="both"/>
        <w:rPr>
          <w:rFonts w:cs="Arial"/>
          <w:sz w:val="22"/>
          <w:szCs w:val="22"/>
        </w:rPr>
      </w:pPr>
    </w:p>
    <w:p w:rsidR="006830C1" w:rsidRPr="00B21DCC" w:rsidRDefault="006830C1" w:rsidP="00B21DCC">
      <w:pPr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665255" w:rsidRDefault="00BF30D9" w:rsidP="00186150">
      <w:pPr>
        <w:ind w:right="139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127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0D9" w:rsidRPr="00830503" w:rsidRDefault="00177552" w:rsidP="00BF30D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Ing. Lukáš Baňacký</w:t>
                            </w:r>
                            <w:r w:rsidR="00B21DCC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, v. r.</w:t>
                            </w:r>
                          </w:p>
                          <w:p w:rsidR="00BF30D9" w:rsidRPr="00830503" w:rsidRDefault="00177552" w:rsidP="00BF30D9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starost</w:t>
                            </w:r>
                            <w:r w:rsidR="00946F9E">
                              <w:rPr>
                                <w:rFonts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1.85pt;margin-top:1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" stroked="f">
                <v:textbox style="mso-fit-shape-to-text:t">
                  <w:txbxContent>
                    <w:p w:rsidR="00BF30D9" w:rsidRPr="00830503" w:rsidRDefault="00177552" w:rsidP="00BF30D9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Ing. Lukáš Baňacký</w:t>
                      </w:r>
                      <w:r w:rsidR="00B21DCC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, v. r.</w:t>
                      </w:r>
                    </w:p>
                    <w:p w:rsidR="00BF30D9" w:rsidRPr="00830503" w:rsidRDefault="00177552" w:rsidP="00BF30D9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starost</w:t>
                      </w:r>
                      <w:r w:rsidR="00946F9E">
                        <w:rPr>
                          <w:rFonts w:cs="Arial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5255" w:rsidRDefault="00665255" w:rsidP="00186150">
      <w:pPr>
        <w:ind w:right="139"/>
      </w:pPr>
    </w:p>
    <w:p w:rsidR="00665255" w:rsidRDefault="00665255" w:rsidP="00186150">
      <w:pPr>
        <w:ind w:right="139"/>
      </w:pPr>
    </w:p>
    <w:p w:rsidR="00665255" w:rsidRDefault="00665255" w:rsidP="00186150">
      <w:pPr>
        <w:ind w:right="139"/>
      </w:pPr>
    </w:p>
    <w:p w:rsidR="00703A22" w:rsidRDefault="00703A22" w:rsidP="00B21DCC">
      <w:pPr>
        <w:tabs>
          <w:tab w:val="left" w:pos="6636"/>
        </w:tabs>
      </w:pPr>
    </w:p>
    <w:p w:rsidR="004047AB" w:rsidRPr="00703A22" w:rsidRDefault="004047AB" w:rsidP="00B21DCC">
      <w:pPr>
        <w:tabs>
          <w:tab w:val="left" w:pos="6636"/>
        </w:tabs>
      </w:pPr>
    </w:p>
    <w:sectPr w:rsidR="004047AB" w:rsidRPr="00703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CC" w:rsidRDefault="00B21DCC">
      <w:r>
        <w:separator/>
      </w:r>
    </w:p>
  </w:endnote>
  <w:endnote w:type="continuationSeparator" w:id="0">
    <w:p w:rsidR="00B21DCC" w:rsidRDefault="00B2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1472C" w:rsidRDefault="006830C1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Pr="00D6583D" w:rsidRDefault="009009B1" w:rsidP="00A73272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D6583D">
      <w:rPr>
        <w:rStyle w:val="slostrany"/>
        <w:rFonts w:ascii="Times New Roman" w:hAnsi="Times New Roman"/>
        <w:sz w:val="24"/>
        <w:szCs w:val="24"/>
      </w:rPr>
      <w:fldChar w:fldCharType="begin"/>
    </w:r>
    <w:r w:rsidRPr="00D6583D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D6583D">
      <w:rPr>
        <w:rStyle w:val="slostrany"/>
        <w:rFonts w:ascii="Times New Roman" w:hAnsi="Times New Roman"/>
        <w:sz w:val="24"/>
        <w:szCs w:val="24"/>
      </w:rPr>
      <w:fldChar w:fldCharType="separate"/>
    </w:r>
    <w:r w:rsidR="006830C1">
      <w:rPr>
        <w:rStyle w:val="slostrany"/>
        <w:rFonts w:ascii="Times New Roman" w:hAnsi="Times New Roman"/>
        <w:noProof/>
        <w:sz w:val="24"/>
        <w:szCs w:val="24"/>
      </w:rPr>
      <w:t>2</w:t>
    </w:r>
    <w:r w:rsidRPr="00D6583D">
      <w:rPr>
        <w:rStyle w:val="slostrany"/>
        <w:rFonts w:ascii="Times New Roman" w:hAnsi="Times New Roman"/>
        <w:sz w:val="24"/>
        <w:szCs w:val="24"/>
      </w:rPr>
      <w:fldChar w:fldCharType="end"/>
    </w:r>
  </w:p>
  <w:p w:rsidR="00D1472C" w:rsidRDefault="006830C1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276"/>
    </w:tblGrid>
    <w:tr w:rsidR="00BD49DB" w:rsidTr="00703A22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D49DB" w:rsidP="00791A6F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Telefón: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BD49DB" w:rsidP="008C1848">
          <w:pPr>
            <w:ind w:left="-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+421 2 64 78 00 65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2B0387" w:rsidP="008C1848">
          <w:pPr>
            <w:ind w:left="-1"/>
            <w:rPr>
              <w:sz w:val="16"/>
              <w:szCs w:val="16"/>
            </w:rPr>
          </w:pPr>
          <w:r>
            <w:rPr>
              <w:sz w:val="16"/>
              <w:szCs w:val="16"/>
            </w:rPr>
            <w:t>IČO: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2B0387" w:rsidP="00791A6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00 603 414</w:t>
          </w:r>
        </w:p>
      </w:tc>
      <w:tc>
        <w:tcPr>
          <w:tcW w:w="3685" w:type="dxa"/>
          <w:gridSpan w:val="4"/>
          <w:tcMar>
            <w:left w:w="85" w:type="dxa"/>
            <w:right w:w="85" w:type="dxa"/>
          </w:tcMar>
        </w:tcPr>
        <w:p w:rsidR="00BD49DB" w:rsidRPr="002E6FA9" w:rsidRDefault="00BD49DB" w:rsidP="00791A6F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Klientske centrum:</w:t>
          </w:r>
        </w:p>
      </w:tc>
    </w:tr>
    <w:tr w:rsidR="00BD49DB" w:rsidTr="00703A22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E-mail: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6830C1" w:rsidP="00164F93">
          <w:pPr>
            <w:rPr>
              <w:rFonts w:cs="Arial"/>
              <w:sz w:val="16"/>
              <w:szCs w:val="16"/>
            </w:rPr>
          </w:pPr>
          <w:hyperlink r:id="rId1" w:history="1">
            <w:r w:rsidR="000770AB" w:rsidRPr="002C2661">
              <w:rPr>
                <w:rStyle w:val="Hypertextovprepojenie"/>
                <w:sz w:val="16"/>
                <w:szCs w:val="16"/>
              </w:rPr>
              <w:t>marek.polas@lamac.sk</w:t>
            </w:r>
          </w:hyperlink>
          <w:r w:rsidR="000770AB">
            <w:rPr>
              <w:sz w:val="16"/>
              <w:szCs w:val="16"/>
            </w:rPr>
            <w:t xml:space="preserve"> 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rPr>
              <w:sz w:val="16"/>
              <w:szCs w:val="16"/>
            </w:rPr>
          </w:pPr>
          <w:r w:rsidRPr="002E6FA9">
            <w:rPr>
              <w:rFonts w:cs="Arial"/>
              <w:sz w:val="16"/>
              <w:szCs w:val="16"/>
            </w:rPr>
            <w:t xml:space="preserve">IBAN:  </w:t>
          </w: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rFonts w:cs="Arial"/>
              <w:sz w:val="16"/>
              <w:szCs w:val="16"/>
            </w:rPr>
            <w:t xml:space="preserve">SK37 0200 0000 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PO:       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08:00 – 18:00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ST:       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D49DB" w:rsidP="00164F93">
          <w:pPr>
            <w:ind w:right="-11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08:00 – 18:00 </w:t>
          </w:r>
        </w:p>
      </w:tc>
    </w:tr>
    <w:tr w:rsidR="00BD49DB" w:rsidTr="00703A22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ind w:left="-1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I</w:t>
          </w:r>
          <w:r w:rsidR="002B0387">
            <w:rPr>
              <w:sz w:val="16"/>
              <w:szCs w:val="16"/>
            </w:rPr>
            <w:t>nternet</w:t>
          </w:r>
          <w:r w:rsidRPr="002E6FA9">
            <w:rPr>
              <w:sz w:val="16"/>
              <w:szCs w:val="16"/>
            </w:rPr>
            <w:t xml:space="preserve">:    </w:t>
          </w: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6830C1" w:rsidP="005020A6">
          <w:pPr>
            <w:rPr>
              <w:sz w:val="16"/>
              <w:szCs w:val="16"/>
            </w:rPr>
          </w:pPr>
          <w:hyperlink r:id="rId2" w:history="1">
            <w:r w:rsidR="000770AB" w:rsidRPr="002C2661">
              <w:rPr>
                <w:rStyle w:val="Hypertextovprepojenie"/>
                <w:sz w:val="16"/>
                <w:szCs w:val="16"/>
              </w:rPr>
              <w:t>www.lamac.sk</w:t>
            </w:r>
          </w:hyperlink>
          <w:r w:rsidR="000770AB">
            <w:rPr>
              <w:sz w:val="16"/>
              <w:szCs w:val="16"/>
            </w:rPr>
            <w:t xml:space="preserve"> </w:t>
          </w: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  <w:r w:rsidRPr="002E6FA9">
            <w:rPr>
              <w:rFonts w:cs="Arial"/>
              <w:spacing w:val="3"/>
              <w:sz w:val="16"/>
              <w:szCs w:val="16"/>
            </w:rPr>
            <w:t>0000 0302 4032</w:t>
          </w: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ind w:right="-109"/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UT: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 xml:space="preserve">08:00 – 14:30    </w:t>
          </w: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ŠT-PI:</w:t>
          </w: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D49DB" w:rsidP="005020A6">
          <w:pPr>
            <w:rPr>
              <w:sz w:val="16"/>
              <w:szCs w:val="16"/>
            </w:rPr>
          </w:pPr>
          <w:r w:rsidRPr="002E6FA9">
            <w:rPr>
              <w:sz w:val="16"/>
              <w:szCs w:val="16"/>
            </w:rPr>
            <w:t>08:00 – 14:30</w:t>
          </w:r>
        </w:p>
      </w:tc>
    </w:tr>
  </w:tbl>
  <w:p w:rsidR="00186150" w:rsidRPr="00791A6F" w:rsidRDefault="00791A6F" w:rsidP="00791A6F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457C96" wp14:editId="7EC950AB">
              <wp:simplePos x="0" y="0"/>
              <wp:positionH relativeFrom="margin">
                <wp:posOffset>20320</wp:posOffset>
              </wp:positionH>
              <wp:positionV relativeFrom="paragraph">
                <wp:posOffset>-514350</wp:posOffset>
              </wp:positionV>
              <wp:extent cx="5762625" cy="0"/>
              <wp:effectExtent l="0" t="0" r="2857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A316D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6pt,-40.5pt" to="455.35pt,-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GR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w+zCa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CC" w:rsidRDefault="00B21DCC">
      <w:r>
        <w:separator/>
      </w:r>
    </w:p>
  </w:footnote>
  <w:footnote w:type="continuationSeparator" w:id="0">
    <w:p w:rsidR="00B21DCC" w:rsidRDefault="00B21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D1472C" w:rsidRDefault="006830C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6830C1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F" w:rsidRPr="002B0387" w:rsidRDefault="00BD49DB" w:rsidP="00177552">
    <w:pPr>
      <w:pStyle w:val="Nadpis2"/>
      <w:tabs>
        <w:tab w:val="left" w:pos="1276"/>
      </w:tabs>
      <w:ind w:left="1556" w:firstLine="568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26DA1C34" wp14:editId="1878AE6A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Á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</w:t>
    </w:r>
    <w:r w:rsidR="00177552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Ť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:rsidR="00D1472C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:rsidR="00D1472C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7E2D6" wp14:editId="57560CC6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E23D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D74C8"/>
    <w:multiLevelType w:val="hybridMultilevel"/>
    <w:tmpl w:val="B414E6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CC"/>
    <w:rsid w:val="00003047"/>
    <w:rsid w:val="0003270A"/>
    <w:rsid w:val="000411F3"/>
    <w:rsid w:val="00052220"/>
    <w:rsid w:val="00074489"/>
    <w:rsid w:val="000770AB"/>
    <w:rsid w:val="0009213E"/>
    <w:rsid w:val="00095990"/>
    <w:rsid w:val="0010634F"/>
    <w:rsid w:val="00141729"/>
    <w:rsid w:val="00142874"/>
    <w:rsid w:val="00164F93"/>
    <w:rsid w:val="0016797A"/>
    <w:rsid w:val="00177552"/>
    <w:rsid w:val="00186150"/>
    <w:rsid w:val="001A676F"/>
    <w:rsid w:val="00215290"/>
    <w:rsid w:val="00225A94"/>
    <w:rsid w:val="002837AE"/>
    <w:rsid w:val="002B0387"/>
    <w:rsid w:val="002E6FA9"/>
    <w:rsid w:val="00353FF3"/>
    <w:rsid w:val="003D1318"/>
    <w:rsid w:val="003D6DD3"/>
    <w:rsid w:val="004047AB"/>
    <w:rsid w:val="004228A7"/>
    <w:rsid w:val="0045646E"/>
    <w:rsid w:val="00463532"/>
    <w:rsid w:val="00490545"/>
    <w:rsid w:val="004F6217"/>
    <w:rsid w:val="005020A6"/>
    <w:rsid w:val="00504CC1"/>
    <w:rsid w:val="00563FE6"/>
    <w:rsid w:val="00571C3D"/>
    <w:rsid w:val="005D1E81"/>
    <w:rsid w:val="005D3CB2"/>
    <w:rsid w:val="005F5C76"/>
    <w:rsid w:val="00604B2A"/>
    <w:rsid w:val="00605044"/>
    <w:rsid w:val="00623857"/>
    <w:rsid w:val="00641894"/>
    <w:rsid w:val="00665255"/>
    <w:rsid w:val="00667050"/>
    <w:rsid w:val="006830C1"/>
    <w:rsid w:val="00703A22"/>
    <w:rsid w:val="00703F22"/>
    <w:rsid w:val="00720A9F"/>
    <w:rsid w:val="0077714D"/>
    <w:rsid w:val="00791A6F"/>
    <w:rsid w:val="00792408"/>
    <w:rsid w:val="007B0084"/>
    <w:rsid w:val="007E33E9"/>
    <w:rsid w:val="007E4EA8"/>
    <w:rsid w:val="00821BDB"/>
    <w:rsid w:val="00827763"/>
    <w:rsid w:val="00830503"/>
    <w:rsid w:val="00846C40"/>
    <w:rsid w:val="008C1848"/>
    <w:rsid w:val="008D0EAC"/>
    <w:rsid w:val="008E5CA3"/>
    <w:rsid w:val="009009B1"/>
    <w:rsid w:val="00946F9E"/>
    <w:rsid w:val="00966D33"/>
    <w:rsid w:val="00980224"/>
    <w:rsid w:val="00987A35"/>
    <w:rsid w:val="00A441E8"/>
    <w:rsid w:val="00A47B3D"/>
    <w:rsid w:val="00A65D5C"/>
    <w:rsid w:val="00AD784E"/>
    <w:rsid w:val="00AE053C"/>
    <w:rsid w:val="00B10A02"/>
    <w:rsid w:val="00B21DCC"/>
    <w:rsid w:val="00B2339C"/>
    <w:rsid w:val="00B46FCF"/>
    <w:rsid w:val="00B9641A"/>
    <w:rsid w:val="00BD49DB"/>
    <w:rsid w:val="00BF30D9"/>
    <w:rsid w:val="00C07339"/>
    <w:rsid w:val="00C223CE"/>
    <w:rsid w:val="00CB455A"/>
    <w:rsid w:val="00CB620A"/>
    <w:rsid w:val="00CC604C"/>
    <w:rsid w:val="00D179CF"/>
    <w:rsid w:val="00D23025"/>
    <w:rsid w:val="00D37D1C"/>
    <w:rsid w:val="00D40709"/>
    <w:rsid w:val="00D82200"/>
    <w:rsid w:val="00D96A8D"/>
    <w:rsid w:val="00E14A3A"/>
    <w:rsid w:val="00E62F3D"/>
    <w:rsid w:val="00E66D54"/>
    <w:rsid w:val="00EB098D"/>
    <w:rsid w:val="00F369AD"/>
    <w:rsid w:val="00F41926"/>
    <w:rsid w:val="00F53F89"/>
    <w:rsid w:val="00F90A83"/>
    <w:rsid w:val="00FC02FB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29BFCAC-1512-4360-8549-5D7BDE60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0770A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C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polas@lamac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mac.sk" TargetMode="External"/><Relationship Id="rId1" Type="http://schemas.openxmlformats.org/officeDocument/2006/relationships/hyperlink" Target="mailto:marek.polas@lamac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\Documents\Vlastn&#233;%20&#353;abl&#243;ny%20bal&#237;ka%20Office\list_mestskej_&#269;asti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25D6-AD15-4E01-BB17-1EF67C5A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list_mestskej_časti.dotx</Template>
  <TotalTime>20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Polas</dc:creator>
  <cp:keywords/>
  <dc:description/>
  <cp:lastModifiedBy>Marek Polas</cp:lastModifiedBy>
  <cp:revision>7</cp:revision>
  <cp:lastPrinted>2021-03-12T11:26:00Z</cp:lastPrinted>
  <dcterms:created xsi:type="dcterms:W3CDTF">2021-03-12T10:47:00Z</dcterms:created>
  <dcterms:modified xsi:type="dcterms:W3CDTF">2021-07-20T07:07:00Z</dcterms:modified>
</cp:coreProperties>
</file>