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E636" w14:textId="77777777" w:rsidR="00AB3D0B" w:rsidRDefault="00AB3D0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AB3D0B" w14:paraId="099C9633" w14:textId="77777777">
        <w:trPr>
          <w:trHeight w:hRule="exact" w:val="62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3A9615" w14:textId="77777777" w:rsidR="00AB3D0B" w:rsidRDefault="00222955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 w:rsidR="00AB3D0B" w14:paraId="05A12804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3ACB96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AB3D0B" w14:paraId="3A247BF0" w14:textId="77777777">
        <w:trPr>
          <w:trHeight w:hRule="exact" w:val="3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288D1DC" w14:textId="77777777" w:rsidR="00AB3D0B" w:rsidRDefault="00222955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5E7A570" w14:textId="77777777" w:rsidR="00AB3D0B" w:rsidRDefault="00AB3D0B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27C39" w14:textId="77777777" w:rsidR="00AB3D0B" w:rsidRDefault="00222955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AB3D0B" w14:paraId="285C6515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B368E0" w14:textId="77777777" w:rsidR="00AB3D0B" w:rsidRDefault="00222955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B262E" w14:textId="77777777" w:rsidR="00AB3D0B" w:rsidRDefault="00222955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6D28" w14:textId="77777777" w:rsidR="00AB3D0B" w:rsidRDefault="00AB3D0B">
            <w:pPr>
              <w:pStyle w:val="In0"/>
            </w:pPr>
          </w:p>
        </w:tc>
      </w:tr>
      <w:tr w:rsidR="00AB3D0B" w14:paraId="49C2FD9D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B9EB064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E1DD66" w14:textId="77777777" w:rsidR="00AB3D0B" w:rsidRDefault="00222955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F74947" w14:textId="77777777" w:rsidR="00AB3D0B" w:rsidRDefault="00222955">
            <w:pPr>
              <w:pStyle w:val="In0"/>
            </w:pPr>
            <w:r>
              <w:rPr>
                <w:rStyle w:val="In"/>
              </w:rPr>
              <w:t>Ohlásenie stavby</w:t>
            </w:r>
          </w:p>
        </w:tc>
      </w:tr>
      <w:tr w:rsidR="00AB3D0B" w14:paraId="67C0454E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8883B30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D538164" w14:textId="77777777" w:rsidR="00AB3D0B" w:rsidRDefault="00222955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97DB2F" w14:textId="77777777" w:rsidR="00AB3D0B" w:rsidRDefault="00222955">
            <w:pPr>
              <w:pStyle w:val="In0"/>
            </w:pPr>
            <w:r>
              <w:rPr>
                <w:rStyle w:val="In"/>
              </w:rPr>
              <w:t>Ohlásenie stavebných úprav</w:t>
            </w:r>
          </w:p>
        </w:tc>
      </w:tr>
      <w:tr w:rsidR="00AB3D0B" w14:paraId="0A8ACF3A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62FBA1F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004099D" w14:textId="77777777" w:rsidR="00AB3D0B" w:rsidRDefault="00222955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1710D" w14:textId="77777777" w:rsidR="00AB3D0B" w:rsidRDefault="00222955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</w:tr>
      <w:tr w:rsidR="00AB3D0B" w14:paraId="62AAB9D9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A3C9AB2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2076219" w14:textId="77777777" w:rsidR="00AB3D0B" w:rsidRDefault="00222955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4B4535" w14:textId="77777777" w:rsidR="00AB3D0B" w:rsidRDefault="00222955">
            <w:pPr>
              <w:pStyle w:val="In0"/>
            </w:pPr>
            <w:r>
              <w:rPr>
                <w:rStyle w:val="In"/>
              </w:rPr>
              <w:t>Rozhodnutie o zmene stavebného zámeru</w:t>
            </w:r>
          </w:p>
        </w:tc>
      </w:tr>
      <w:tr w:rsidR="00AB3D0B" w14:paraId="1B0E99AC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AA8B17E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4AE1A12" w14:textId="77777777" w:rsidR="00AB3D0B" w:rsidRDefault="00222955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2B0292" w14:textId="77777777" w:rsidR="00AB3D0B" w:rsidRDefault="00222955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</w:tr>
      <w:tr w:rsidR="00AB3D0B" w14:paraId="63455390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A2A0DEA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A6486D9" w14:textId="77777777" w:rsidR="00AB3D0B" w:rsidRDefault="00222955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961F8D" w14:textId="77777777" w:rsidR="00AB3D0B" w:rsidRDefault="00222955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</w:tr>
      <w:tr w:rsidR="00AB3D0B" w14:paraId="4025DCAA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5A3B85D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E4CE0F" w14:textId="77777777" w:rsidR="00AB3D0B" w:rsidRDefault="00222955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C1DC1A" w14:textId="77777777" w:rsidR="00AB3D0B" w:rsidRDefault="00222955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</w:tr>
      <w:tr w:rsidR="00AB3D0B" w14:paraId="23428CDF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78F2C1F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A9C43E2" w14:textId="77777777" w:rsidR="00AB3D0B" w:rsidRDefault="00222955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E4E56D" w14:textId="77777777" w:rsidR="00AB3D0B" w:rsidRDefault="00222955">
            <w:pPr>
              <w:pStyle w:val="In0"/>
            </w:pPr>
            <w:r>
              <w:rPr>
                <w:rStyle w:val="In"/>
              </w:rPr>
              <w:t>Zmena v užívaní stavby</w:t>
            </w:r>
          </w:p>
        </w:tc>
      </w:tr>
      <w:tr w:rsidR="00AB3D0B" w14:paraId="3EE4FBF3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B230DAB" w14:textId="77777777" w:rsidR="00AB3D0B" w:rsidRDefault="00222955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AD03DFA" w14:textId="77777777" w:rsidR="00AB3D0B" w:rsidRDefault="00222955">
            <w:pPr>
              <w:pStyle w:val="In0"/>
            </w:pPr>
            <w:r>
              <w:rPr>
                <w:rStyle w:val="In"/>
              </w:rPr>
              <w:t>Dotknutý orgán alebo dotknutá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66607" w14:textId="77777777" w:rsidR="00AB3D0B" w:rsidRDefault="00AB3D0B">
            <w:pPr>
              <w:pStyle w:val="In0"/>
            </w:pPr>
          </w:p>
        </w:tc>
      </w:tr>
      <w:tr w:rsidR="00AB3D0B" w14:paraId="00EA8EC8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1A27835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AB3D0B" w14:paraId="7D28C208" w14:textId="77777777">
        <w:trPr>
          <w:trHeight w:hRule="exact" w:val="84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1743625" w14:textId="77777777" w:rsidR="00AB3D0B" w:rsidRDefault="00222955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4DF8B8" w14:textId="77777777" w:rsidR="00AB3D0B" w:rsidRDefault="00222955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7087" w14:textId="77777777" w:rsidR="00AB3D0B" w:rsidRDefault="00AB3D0B">
            <w:pPr>
              <w:pStyle w:val="In0"/>
            </w:pPr>
          </w:p>
        </w:tc>
      </w:tr>
      <w:tr w:rsidR="00AB3D0B" w14:paraId="7734012E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FA8A8B1" w14:textId="77777777" w:rsidR="00AB3D0B" w:rsidRDefault="00222955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45C447A" w14:textId="77777777" w:rsidR="00AB3D0B" w:rsidRDefault="00222955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BBC50" w14:textId="77777777" w:rsidR="00AB3D0B" w:rsidRDefault="00AB3D0B">
            <w:pPr>
              <w:pStyle w:val="In0"/>
            </w:pPr>
          </w:p>
        </w:tc>
      </w:tr>
      <w:tr w:rsidR="00AB3D0B" w14:paraId="6A4C9090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11E43CA" w14:textId="77777777" w:rsidR="00AB3D0B" w:rsidRDefault="00222955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11B7387" w14:textId="77777777" w:rsidR="00AB3D0B" w:rsidRDefault="00222955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2BBF09" w14:textId="77777777" w:rsidR="00AB3D0B" w:rsidRDefault="00AB3D0B">
            <w:pPr>
              <w:pStyle w:val="In0"/>
            </w:pPr>
          </w:p>
        </w:tc>
      </w:tr>
      <w:tr w:rsidR="00AB3D0B" w14:paraId="4041DE41" w14:textId="77777777">
        <w:trPr>
          <w:trHeight w:hRule="exact" w:val="643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652CB6B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15278F4" w14:textId="77777777" w:rsidR="00AB3D0B" w:rsidRDefault="00222955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DB24" w14:textId="77777777" w:rsidR="00AB3D0B" w:rsidRDefault="00AB3D0B">
            <w:pPr>
              <w:pStyle w:val="In0"/>
            </w:pPr>
          </w:p>
        </w:tc>
      </w:tr>
      <w:tr w:rsidR="00AB3D0B" w14:paraId="0188B1C4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F83151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AB3D0B" w14:paraId="3F2A5EA3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4186EA9" w14:textId="77777777" w:rsidR="00AB3D0B" w:rsidRDefault="00222955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85A4E04" w14:textId="77777777" w:rsidR="00AB3D0B" w:rsidRDefault="00222955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FE829" w14:textId="77777777" w:rsidR="00AB3D0B" w:rsidRDefault="00AB3D0B">
            <w:pPr>
              <w:pStyle w:val="In0"/>
            </w:pPr>
          </w:p>
        </w:tc>
      </w:tr>
      <w:tr w:rsidR="00AB3D0B" w14:paraId="52D2B14C" w14:textId="77777777">
        <w:trPr>
          <w:trHeight w:hRule="exact" w:val="331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77D62DD" w14:textId="77777777" w:rsidR="00AB3D0B" w:rsidRDefault="00AB3D0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46955A" w14:textId="77777777" w:rsidR="00AB3D0B" w:rsidRDefault="00222955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41BD" w14:textId="77777777" w:rsidR="00AB3D0B" w:rsidRDefault="00AB3D0B">
            <w:pPr>
              <w:pStyle w:val="In0"/>
            </w:pPr>
          </w:p>
        </w:tc>
      </w:tr>
      <w:tr w:rsidR="00AB3D0B" w14:paraId="19CF7AB0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7E89D54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1E88EDC" w14:textId="77777777" w:rsidR="00AB3D0B" w:rsidRDefault="00222955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64C4" w14:textId="77777777" w:rsidR="00AB3D0B" w:rsidRDefault="00AB3D0B">
            <w:pPr>
              <w:pStyle w:val="In0"/>
            </w:pPr>
          </w:p>
        </w:tc>
      </w:tr>
      <w:tr w:rsidR="00AB3D0B" w14:paraId="0B77C447" w14:textId="77777777">
        <w:trPr>
          <w:trHeight w:hRule="exact" w:val="56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7A2705A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DBD124C" w14:textId="77777777" w:rsidR="00AB3D0B" w:rsidRDefault="00222955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73D324" w14:textId="77777777" w:rsidR="00AB3D0B" w:rsidRDefault="00AB3D0B">
            <w:pPr>
              <w:pStyle w:val="In0"/>
            </w:pPr>
          </w:p>
        </w:tc>
      </w:tr>
      <w:tr w:rsidR="00AB3D0B" w14:paraId="557ED3E0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CB1941D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38BD87B" w14:textId="77777777" w:rsidR="00AB3D0B" w:rsidRDefault="00222955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CA625" w14:textId="77777777" w:rsidR="00AB3D0B" w:rsidRDefault="00AB3D0B">
            <w:pPr>
              <w:pStyle w:val="In0"/>
            </w:pPr>
          </w:p>
        </w:tc>
      </w:tr>
      <w:tr w:rsidR="00AB3D0B" w14:paraId="7DD2FA23" w14:textId="77777777">
        <w:trPr>
          <w:trHeight w:hRule="exact" w:val="38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D930AB8" w14:textId="77777777" w:rsidR="00AB3D0B" w:rsidRDefault="00AB3D0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D0F2697" w14:textId="77777777" w:rsidR="00AB3D0B" w:rsidRDefault="00222955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825" w14:textId="77777777" w:rsidR="00AB3D0B" w:rsidRDefault="00AB3D0B">
            <w:pPr>
              <w:pStyle w:val="In0"/>
            </w:pPr>
          </w:p>
        </w:tc>
      </w:tr>
    </w:tbl>
    <w:p w14:paraId="21D3017C" w14:textId="77777777" w:rsidR="00AB3D0B" w:rsidRDefault="002229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AB3D0B" w14:paraId="7232ADBD" w14:textId="77777777">
        <w:trPr>
          <w:trHeight w:hRule="exact" w:val="84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ECB3C3" w14:textId="77777777" w:rsidR="00AB3D0B" w:rsidRDefault="00222955">
            <w:pPr>
              <w:pStyle w:val="In0"/>
            </w:pPr>
            <w:r>
              <w:rPr>
                <w:rStyle w:val="In"/>
              </w:rPr>
              <w:lastRenderedPageBreak/>
              <w:t>Členenie stavby alebo súboru stavieb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D9D9D9"/>
          </w:tcPr>
          <w:p w14:paraId="31B8FEC8" w14:textId="77777777" w:rsidR="00AB3D0B" w:rsidRDefault="00222955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130850" w14:textId="77777777" w:rsidR="00AB3D0B" w:rsidRDefault="00AB3D0B">
            <w:pPr>
              <w:pStyle w:val="In0"/>
            </w:pPr>
          </w:p>
        </w:tc>
      </w:tr>
      <w:tr w:rsidR="00AB3D0B" w14:paraId="3F56DCAE" w14:textId="77777777">
        <w:trPr>
          <w:trHeight w:hRule="exact" w:val="129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403335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2F9425C" w14:textId="77777777" w:rsidR="00AB3D0B" w:rsidRDefault="00222955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8F8C" w14:textId="77777777" w:rsidR="00AB3D0B" w:rsidRDefault="00AB3D0B">
            <w:pPr>
              <w:pStyle w:val="In0"/>
            </w:pPr>
          </w:p>
        </w:tc>
      </w:tr>
      <w:tr w:rsidR="00AB3D0B" w14:paraId="1B9E535D" w14:textId="77777777">
        <w:trPr>
          <w:trHeight w:hRule="exact" w:val="758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25CCB91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CFA30AC" w14:textId="77777777" w:rsidR="00AB3D0B" w:rsidRDefault="00222955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1CC3" w14:textId="77777777" w:rsidR="00AB3D0B" w:rsidRDefault="00AB3D0B">
            <w:pPr>
              <w:pStyle w:val="In0"/>
            </w:pPr>
          </w:p>
        </w:tc>
      </w:tr>
      <w:tr w:rsidR="00AB3D0B" w14:paraId="79E5AE98" w14:textId="77777777">
        <w:trPr>
          <w:trHeight w:hRule="exact" w:val="840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F0C731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7166350" w14:textId="77777777" w:rsidR="00AB3D0B" w:rsidRDefault="00222955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ECDCF6" w14:textId="77777777" w:rsidR="00AB3D0B" w:rsidRDefault="00AB3D0B">
            <w:pPr>
              <w:pStyle w:val="In0"/>
            </w:pPr>
          </w:p>
        </w:tc>
      </w:tr>
      <w:tr w:rsidR="00AB3D0B" w14:paraId="4EA873B5" w14:textId="77777777">
        <w:trPr>
          <w:trHeight w:hRule="exact" w:val="128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B67E644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BF9B204" w14:textId="77777777" w:rsidR="00AB3D0B" w:rsidRDefault="00222955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F3246" w14:textId="77777777" w:rsidR="00AB3D0B" w:rsidRDefault="00AB3D0B">
            <w:pPr>
              <w:pStyle w:val="In0"/>
            </w:pPr>
          </w:p>
        </w:tc>
      </w:tr>
      <w:tr w:rsidR="00AB3D0B" w14:paraId="3750553E" w14:textId="77777777">
        <w:trPr>
          <w:trHeight w:hRule="exact" w:val="643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F6BBD26" w14:textId="77777777" w:rsidR="00AB3D0B" w:rsidRDefault="00222955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441ED7" w14:textId="77777777" w:rsidR="00AB3D0B" w:rsidRDefault="00222955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FF53E" w14:textId="77777777" w:rsidR="00AB3D0B" w:rsidRDefault="00AB3D0B">
            <w:pPr>
              <w:pStyle w:val="In0"/>
            </w:pPr>
          </w:p>
        </w:tc>
      </w:tr>
      <w:tr w:rsidR="00AB3D0B" w14:paraId="2BFD6FD2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FE2FFF8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2829BC4" w14:textId="77777777" w:rsidR="00AB3D0B" w:rsidRDefault="00222955">
            <w:pPr>
              <w:pStyle w:val="In0"/>
            </w:pPr>
            <w:r>
              <w:rPr>
                <w:rStyle w:val="In"/>
              </w:rPr>
              <w:t>Záväzné vyjadrenie alebo iné vyjadrenie dotknutej právnickej osoby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EA3C4" w14:textId="77777777" w:rsidR="00AB3D0B" w:rsidRDefault="00AB3D0B">
            <w:pPr>
              <w:pStyle w:val="In0"/>
            </w:pPr>
          </w:p>
        </w:tc>
      </w:tr>
      <w:tr w:rsidR="00AB3D0B" w14:paraId="7D4EAEA5" w14:textId="77777777">
        <w:trPr>
          <w:trHeight w:hRule="exact" w:val="1387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4B7880F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FEB66D6" w14:textId="77777777" w:rsidR="00AB3D0B" w:rsidRDefault="00222955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D51336" w14:textId="77777777" w:rsidR="00AB3D0B" w:rsidRDefault="00AB3D0B">
            <w:pPr>
              <w:pStyle w:val="In0"/>
            </w:pPr>
          </w:p>
        </w:tc>
      </w:tr>
      <w:tr w:rsidR="00AB3D0B" w14:paraId="7554A951" w14:textId="77777777">
        <w:trPr>
          <w:trHeight w:hRule="exact" w:val="11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E8EDA57" w14:textId="77777777" w:rsidR="00AB3D0B" w:rsidRDefault="00222955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5B12BF" w14:textId="77777777" w:rsidR="00AB3D0B" w:rsidRDefault="00222955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B0CBF" w14:textId="77777777" w:rsidR="00AB3D0B" w:rsidRDefault="00AB3D0B">
            <w:pPr>
              <w:pStyle w:val="In0"/>
            </w:pPr>
          </w:p>
        </w:tc>
      </w:tr>
      <w:tr w:rsidR="00AB3D0B" w14:paraId="1473BAD2" w14:textId="77777777">
        <w:trPr>
          <w:trHeight w:hRule="exact" w:val="350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BF06F87" w14:textId="77777777" w:rsidR="00AB3D0B" w:rsidRDefault="00222955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F3657C" w14:textId="77777777" w:rsidR="00AB3D0B" w:rsidRDefault="00222955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1EE9" w14:textId="77777777" w:rsidR="00AB3D0B" w:rsidRDefault="00AB3D0B">
            <w:pPr>
              <w:pStyle w:val="In0"/>
            </w:pPr>
          </w:p>
        </w:tc>
      </w:tr>
      <w:tr w:rsidR="00AB3D0B" w14:paraId="2ED1C860" w14:textId="77777777">
        <w:trPr>
          <w:trHeight w:hRule="exact" w:val="68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6D2CC87" w14:textId="77777777" w:rsidR="00AB3D0B" w:rsidRDefault="00AB3D0B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FD2066" w14:textId="77777777" w:rsidR="00AB3D0B" w:rsidRDefault="00222955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BC3A" w14:textId="77777777" w:rsidR="00AB3D0B" w:rsidRDefault="00AB3D0B">
            <w:pPr>
              <w:pStyle w:val="In0"/>
            </w:pPr>
          </w:p>
        </w:tc>
      </w:tr>
      <w:tr w:rsidR="00AB3D0B" w14:paraId="57BB1007" w14:textId="77777777">
        <w:trPr>
          <w:trHeight w:hRule="exact" w:val="350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00D368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AB3D0B" w14:paraId="4A41B709" w14:textId="77777777">
        <w:trPr>
          <w:trHeight w:hRule="exact" w:val="56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E62AED1" w14:textId="77777777" w:rsidR="00AB3D0B" w:rsidRDefault="00222955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D94C55" w14:textId="77777777" w:rsidR="00AB3D0B" w:rsidRDefault="00222955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52DD" w14:textId="77777777" w:rsidR="00AB3D0B" w:rsidRDefault="00AB3D0B">
            <w:pPr>
              <w:pStyle w:val="In0"/>
            </w:pPr>
          </w:p>
        </w:tc>
      </w:tr>
      <w:tr w:rsidR="00AB3D0B" w14:paraId="64F2602E" w14:textId="77777777">
        <w:trPr>
          <w:trHeight w:hRule="exact" w:val="365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17AA70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AB3D0B" w14:paraId="0C99E684" w14:textId="77777777">
        <w:trPr>
          <w:trHeight w:hRule="exact" w:val="5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160A837" w14:textId="77777777" w:rsidR="00AB3D0B" w:rsidRDefault="00222955">
            <w:pPr>
              <w:pStyle w:val="In0"/>
            </w:pPr>
            <w:r>
              <w:rPr>
                <w:rStyle w:val="In"/>
              </w:rPr>
              <w:t>Úhrada poplatku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4222836" w14:textId="77777777" w:rsidR="00AB3D0B" w:rsidRDefault="00222955">
            <w:pPr>
              <w:pStyle w:val="In0"/>
            </w:pPr>
            <w:r>
              <w:rPr>
                <w:rStyle w:val="In"/>
              </w:rPr>
              <w:t>Doklad o úhrade poplatku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7E7B" w14:textId="77777777" w:rsidR="00AB3D0B" w:rsidRDefault="00AB3D0B">
            <w:pPr>
              <w:pStyle w:val="In0"/>
            </w:pPr>
          </w:p>
        </w:tc>
      </w:tr>
      <w:tr w:rsidR="00AB3D0B" w14:paraId="649C0078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2D016A" w14:textId="77777777" w:rsidR="00AB3D0B" w:rsidRDefault="00222955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AB3D0B" w14:paraId="290080DA" w14:textId="77777777">
        <w:trPr>
          <w:trHeight w:hRule="exact" w:val="6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CAE7F0" w14:textId="77777777" w:rsidR="00AB3D0B" w:rsidRDefault="00222955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630D50E" w14:textId="77777777" w:rsidR="00AB3D0B" w:rsidRDefault="00222955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F06" w14:textId="77777777" w:rsidR="00AB3D0B" w:rsidRDefault="00AB3D0B">
            <w:pPr>
              <w:pStyle w:val="In0"/>
            </w:pPr>
          </w:p>
        </w:tc>
      </w:tr>
      <w:tr w:rsidR="00AB3D0B" w14:paraId="6810C884" w14:textId="77777777">
        <w:trPr>
          <w:trHeight w:hRule="exact" w:val="32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35C0377" w14:textId="77777777" w:rsidR="00AB3D0B" w:rsidRDefault="00222955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BFD9EA8" w14:textId="77777777" w:rsidR="00AB3D0B" w:rsidRDefault="00222955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763C" w14:textId="77777777" w:rsidR="00AB3D0B" w:rsidRDefault="00AB3D0B">
            <w:pPr>
              <w:pStyle w:val="In0"/>
            </w:pPr>
          </w:p>
        </w:tc>
      </w:tr>
      <w:tr w:rsidR="00AB3D0B" w14:paraId="23412EC3" w14:textId="77777777">
        <w:trPr>
          <w:trHeight w:hRule="exact" w:val="35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6E95F4B" w14:textId="77777777" w:rsidR="00AB3D0B" w:rsidRDefault="00222955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1F9BD4E" w14:textId="77777777" w:rsidR="00AB3D0B" w:rsidRDefault="00222955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2E3" w14:textId="77777777" w:rsidR="00AB3D0B" w:rsidRDefault="00AB3D0B">
            <w:pPr>
              <w:pStyle w:val="In0"/>
            </w:pPr>
          </w:p>
        </w:tc>
      </w:tr>
    </w:tbl>
    <w:p w14:paraId="16ABAD55" w14:textId="77777777" w:rsidR="00222955" w:rsidRDefault="00222955"/>
    <w:sectPr w:rsidR="00222955">
      <w:pgSz w:w="11900" w:h="16840"/>
      <w:pgMar w:top="855" w:right="620" w:bottom="1356" w:left="706" w:header="427" w:footer="9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F832" w14:textId="77777777" w:rsidR="009F13A2" w:rsidRDefault="009F13A2">
      <w:r>
        <w:separator/>
      </w:r>
    </w:p>
  </w:endnote>
  <w:endnote w:type="continuationSeparator" w:id="0">
    <w:p w14:paraId="62DE236F" w14:textId="77777777" w:rsidR="009F13A2" w:rsidRDefault="009F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87A3" w14:textId="77777777" w:rsidR="009F13A2" w:rsidRDefault="009F13A2"/>
  </w:footnote>
  <w:footnote w:type="continuationSeparator" w:id="0">
    <w:p w14:paraId="6BB1691E" w14:textId="77777777" w:rsidR="009F13A2" w:rsidRDefault="009F1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0B"/>
    <w:rsid w:val="000750A2"/>
    <w:rsid w:val="000B25EE"/>
    <w:rsid w:val="00222955"/>
    <w:rsid w:val="0053056E"/>
    <w:rsid w:val="00684B68"/>
    <w:rsid w:val="006D27BC"/>
    <w:rsid w:val="009F13A2"/>
    <w:rsid w:val="00A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67D1"/>
  <w15:docId w15:val="{7E233755-F94C-4100-BE55-16DAB8D8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Vlastislava Rychtarikova</cp:lastModifiedBy>
  <cp:revision>2</cp:revision>
  <dcterms:created xsi:type="dcterms:W3CDTF">2025-12-16T07:09:00Z</dcterms:created>
  <dcterms:modified xsi:type="dcterms:W3CDTF">2025-12-16T07:09:00Z</dcterms:modified>
</cp:coreProperties>
</file>