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F363" w14:textId="77777777" w:rsidR="00CD1223" w:rsidRDefault="00CD1223" w:rsidP="00770237">
      <w:pPr>
        <w:autoSpaceDE w:val="0"/>
        <w:autoSpaceDN w:val="0"/>
        <w:adjustRightInd w:val="0"/>
        <w:spacing w:line="240" w:lineRule="exact"/>
        <w:jc w:val="center"/>
        <w:rPr>
          <w:rFonts w:cs="Arial"/>
          <w:b/>
          <w:sz w:val="24"/>
          <w:szCs w:val="24"/>
        </w:rPr>
      </w:pPr>
      <w:bookmarkStart w:id="0" w:name="_Hlk78524895"/>
    </w:p>
    <w:p w14:paraId="22F4C478" w14:textId="585CE0E3" w:rsidR="00F93755" w:rsidRDefault="00770237" w:rsidP="00770237">
      <w:pPr>
        <w:autoSpaceDE w:val="0"/>
        <w:autoSpaceDN w:val="0"/>
        <w:adjustRightInd w:val="0"/>
        <w:spacing w:line="240" w:lineRule="exact"/>
        <w:jc w:val="center"/>
        <w:rPr>
          <w:rFonts w:cs="Arial"/>
          <w:b/>
          <w:sz w:val="24"/>
          <w:szCs w:val="24"/>
        </w:rPr>
      </w:pPr>
      <w:r w:rsidRPr="00FB505D">
        <w:rPr>
          <w:rFonts w:cs="Arial"/>
          <w:b/>
          <w:sz w:val="24"/>
          <w:szCs w:val="24"/>
        </w:rPr>
        <w:t>ŽIADOSŤ O</w:t>
      </w:r>
      <w:r>
        <w:rPr>
          <w:rFonts w:cs="Arial"/>
          <w:b/>
          <w:sz w:val="24"/>
          <w:szCs w:val="24"/>
        </w:rPr>
        <w:t xml:space="preserve"> UŽÍVANIE PRIESTOROV </w:t>
      </w:r>
    </w:p>
    <w:p w14:paraId="4E670185" w14:textId="4217B7D9" w:rsidR="00770237" w:rsidRPr="00FB505D" w:rsidRDefault="00770237" w:rsidP="00770237">
      <w:pPr>
        <w:autoSpaceDE w:val="0"/>
        <w:autoSpaceDN w:val="0"/>
        <w:adjustRightInd w:val="0"/>
        <w:spacing w:line="240" w:lineRule="exact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 ÚČELOM KRÁTKODOBÉHO NÁJMU</w:t>
      </w:r>
    </w:p>
    <w:p w14:paraId="60B22A06" w14:textId="77777777" w:rsidR="00770237" w:rsidRDefault="00770237" w:rsidP="0077023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95BAE5" w14:textId="77777777" w:rsidR="004655C0" w:rsidRDefault="004655C0" w:rsidP="00770237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  <w:u w:val="single"/>
        </w:rPr>
      </w:pPr>
    </w:p>
    <w:p w14:paraId="00B8B7F5" w14:textId="5CC3EE31" w:rsidR="00770237" w:rsidRPr="00B336B1" w:rsidRDefault="00770237" w:rsidP="00770237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  <w:u w:val="single"/>
        </w:rPr>
      </w:pPr>
      <w:r w:rsidRPr="00B336B1">
        <w:rPr>
          <w:rFonts w:ascii="Arial" w:hAnsi="Arial" w:cs="Arial"/>
          <w:sz w:val="22"/>
          <w:szCs w:val="22"/>
          <w:u w:val="single"/>
        </w:rPr>
        <w:t>A. Žiadateľ:</w:t>
      </w:r>
    </w:p>
    <w:p w14:paraId="1BA521CA" w14:textId="402253DA" w:rsidR="00B336B1" w:rsidRPr="0017231D" w:rsidRDefault="00566BF4" w:rsidP="00B336B1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13803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01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36B1" w:rsidRPr="0017231D">
        <w:rPr>
          <w:rFonts w:cs="Arial"/>
          <w:sz w:val="22"/>
          <w:szCs w:val="22"/>
        </w:rPr>
        <w:t xml:space="preserve"> Fyzická osoba</w:t>
      </w:r>
      <w:r w:rsidR="00B336B1" w:rsidRPr="0017231D">
        <w:rPr>
          <w:rFonts w:cs="Arial"/>
          <w:sz w:val="22"/>
          <w:szCs w:val="22"/>
        </w:rPr>
        <w:tab/>
      </w:r>
      <w:r w:rsidR="00B336B1" w:rsidRPr="0017231D">
        <w:rPr>
          <w:rFonts w:cs="Arial"/>
          <w:sz w:val="22"/>
          <w:szCs w:val="22"/>
        </w:rPr>
        <w:tab/>
      </w:r>
      <w:r w:rsidR="00B336B1" w:rsidRPr="0017231D">
        <w:rPr>
          <w:rFonts w:cs="Arial"/>
          <w:sz w:val="22"/>
          <w:szCs w:val="22"/>
        </w:rPr>
        <w:tab/>
      </w:r>
      <w:r w:rsidR="00B336B1" w:rsidRPr="0017231D">
        <w:rPr>
          <w:rFonts w:cs="Arial"/>
          <w:sz w:val="22"/>
          <w:szCs w:val="22"/>
        </w:rPr>
        <w:tab/>
        <w:t xml:space="preserve"> </w:t>
      </w:r>
      <w:sdt>
        <w:sdtPr>
          <w:rPr>
            <w:rFonts w:cs="Arial"/>
            <w:sz w:val="22"/>
            <w:szCs w:val="22"/>
          </w:rPr>
          <w:id w:val="-70509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36B1" w:rsidRPr="0017231D">
        <w:rPr>
          <w:rFonts w:cs="Arial"/>
          <w:sz w:val="22"/>
          <w:szCs w:val="22"/>
        </w:rPr>
        <w:t xml:space="preserve"> Právnická osoba</w:t>
      </w:r>
    </w:p>
    <w:p w14:paraId="311C2785" w14:textId="4CCD74E9" w:rsidR="00770237" w:rsidRDefault="00770237" w:rsidP="00770237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/>
          <w:sz w:val="22"/>
          <w:szCs w:val="22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B336B1" w14:paraId="57DA3B65" w14:textId="77777777" w:rsidTr="00B336B1">
        <w:tc>
          <w:tcPr>
            <w:tcW w:w="3823" w:type="dxa"/>
          </w:tcPr>
          <w:p w14:paraId="59046FB0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Meno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cs="Arial"/>
                <w:sz w:val="22"/>
                <w:szCs w:val="22"/>
              </w:rPr>
              <w:t>priezvisko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/Obchodné </w:t>
            </w:r>
            <w:proofErr w:type="spellStart"/>
            <w:r>
              <w:rPr>
                <w:rFonts w:cs="Arial"/>
                <w:sz w:val="22"/>
                <w:szCs w:val="22"/>
              </w:rPr>
              <w:t>meno</w:t>
            </w:r>
            <w:proofErr w:type="spellEnd"/>
            <w:r>
              <w:rPr>
                <w:rFonts w:cs="Arial"/>
                <w:sz w:val="22"/>
                <w:szCs w:val="22"/>
              </w:rPr>
              <w:t>:</w:t>
            </w:r>
          </w:p>
          <w:p w14:paraId="1A3DA1D6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9763BA0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336B1" w14:paraId="0F616316" w14:textId="77777777" w:rsidTr="00B336B1">
        <w:tc>
          <w:tcPr>
            <w:tcW w:w="3823" w:type="dxa"/>
          </w:tcPr>
          <w:p w14:paraId="6A257C76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Trvalý pobyt/Sídlo:</w:t>
            </w:r>
          </w:p>
          <w:p w14:paraId="3B24B4DA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A3ADDF3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336B1" w14:paraId="6B07A02E" w14:textId="77777777" w:rsidTr="00B336B1">
        <w:tc>
          <w:tcPr>
            <w:tcW w:w="3823" w:type="dxa"/>
          </w:tcPr>
          <w:p w14:paraId="2622F220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Rodné číslo/IČO:</w:t>
            </w:r>
          </w:p>
          <w:p w14:paraId="25AF72C5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6D2AB6F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336B1" w14:paraId="2596A99A" w14:textId="77777777" w:rsidTr="00B336B1">
        <w:tc>
          <w:tcPr>
            <w:tcW w:w="3823" w:type="dxa"/>
          </w:tcPr>
          <w:p w14:paraId="1E990344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Dátum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narodenia</w:t>
            </w:r>
            <w:proofErr w:type="spellEnd"/>
            <w:r>
              <w:rPr>
                <w:rFonts w:cs="Arial"/>
                <w:sz w:val="22"/>
                <w:szCs w:val="22"/>
              </w:rPr>
              <w:t>/DIČ:</w:t>
            </w:r>
          </w:p>
          <w:p w14:paraId="6F1F1999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725F0E1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336B1" w14:paraId="0BBDAE73" w14:textId="77777777" w:rsidTr="00B336B1">
        <w:tc>
          <w:tcPr>
            <w:tcW w:w="3823" w:type="dxa"/>
          </w:tcPr>
          <w:p w14:paraId="1FF545D3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 (</w:t>
            </w: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tel.č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  <w:proofErr w:type="gramEnd"/>
            <w:r>
              <w:rPr>
                <w:rFonts w:cs="Arial"/>
                <w:sz w:val="22"/>
                <w:szCs w:val="22"/>
              </w:rPr>
              <w:t>/e-mail):</w:t>
            </w:r>
          </w:p>
          <w:p w14:paraId="1F847111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6F2629B" w14:textId="77777777" w:rsidR="00B336B1" w:rsidRDefault="00B336B1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53C4E" w14:paraId="7F4A783C" w14:textId="77777777" w:rsidTr="00F53C4E">
        <w:tc>
          <w:tcPr>
            <w:tcW w:w="3823" w:type="dxa"/>
          </w:tcPr>
          <w:p w14:paraId="3D5B26FC" w14:textId="0CBA8FBC" w:rsidR="00F53C4E" w:rsidRDefault="00F53C4E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Štatutárny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orgán</w:t>
            </w:r>
            <w:r w:rsidR="009A701A">
              <w:rPr>
                <w:rFonts w:cs="Arial"/>
                <w:bCs/>
                <w:sz w:val="22"/>
                <w:szCs w:val="22"/>
              </w:rPr>
              <w:t xml:space="preserve"> (</w:t>
            </w:r>
            <w:proofErr w:type="spellStart"/>
            <w:r w:rsidR="009A701A">
              <w:rPr>
                <w:rFonts w:cs="Arial"/>
                <w:bCs/>
                <w:sz w:val="22"/>
                <w:szCs w:val="22"/>
              </w:rPr>
              <w:t>konateľ</w:t>
            </w:r>
            <w:proofErr w:type="spellEnd"/>
            <w:r w:rsidR="009A701A">
              <w:rPr>
                <w:rFonts w:cs="Arial"/>
                <w:bCs/>
                <w:sz w:val="22"/>
                <w:szCs w:val="22"/>
              </w:rPr>
              <w:t xml:space="preserve">): </w:t>
            </w:r>
          </w:p>
          <w:p w14:paraId="6A98B360" w14:textId="2C12F5A0" w:rsidR="00F53C4E" w:rsidRDefault="00F53C4E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F266700" w14:textId="77777777" w:rsidR="00F53C4E" w:rsidRDefault="00F53C4E" w:rsidP="00B275E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35056200" w14:textId="77777777" w:rsidR="00B34F5F" w:rsidRDefault="00B34F5F" w:rsidP="00770237">
      <w:pPr>
        <w:autoSpaceDE w:val="0"/>
        <w:autoSpaceDN w:val="0"/>
        <w:adjustRightInd w:val="0"/>
        <w:spacing w:line="233" w:lineRule="auto"/>
        <w:jc w:val="both"/>
        <w:rPr>
          <w:rFonts w:cs="Arial"/>
          <w:sz w:val="22"/>
          <w:szCs w:val="22"/>
        </w:rPr>
      </w:pPr>
    </w:p>
    <w:p w14:paraId="3D601773" w14:textId="77777777" w:rsidR="00B76481" w:rsidRDefault="00B76481" w:rsidP="00770237">
      <w:pPr>
        <w:tabs>
          <w:tab w:val="left" w:pos="4500"/>
        </w:tabs>
        <w:autoSpaceDE w:val="0"/>
        <w:autoSpaceDN w:val="0"/>
        <w:adjustRightInd w:val="0"/>
        <w:spacing w:line="233" w:lineRule="auto"/>
        <w:jc w:val="both"/>
        <w:rPr>
          <w:rFonts w:cs="Arial"/>
          <w:bCs/>
          <w:sz w:val="22"/>
          <w:szCs w:val="22"/>
        </w:rPr>
      </w:pPr>
    </w:p>
    <w:p w14:paraId="6F3A3A42" w14:textId="3DC4EA91" w:rsidR="00770237" w:rsidRPr="00B336B1" w:rsidRDefault="006248B0" w:rsidP="00770237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  <w:u w:val="single"/>
        </w:rPr>
      </w:pPr>
      <w:r w:rsidRPr="00B336B1">
        <w:rPr>
          <w:rFonts w:ascii="Arial" w:hAnsi="Arial" w:cs="Arial"/>
          <w:sz w:val="22"/>
          <w:szCs w:val="22"/>
          <w:u w:val="single"/>
        </w:rPr>
        <w:t>B</w:t>
      </w:r>
      <w:r w:rsidR="00770237" w:rsidRPr="00B336B1">
        <w:rPr>
          <w:rFonts w:ascii="Arial" w:hAnsi="Arial" w:cs="Arial"/>
          <w:sz w:val="22"/>
          <w:szCs w:val="22"/>
          <w:u w:val="single"/>
        </w:rPr>
        <w:t>. Predmet nájmu:</w:t>
      </w:r>
    </w:p>
    <w:p w14:paraId="124B3B02" w14:textId="77777777" w:rsidR="004655C0" w:rsidRDefault="004655C0" w:rsidP="00FC6669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3F4987C5" w14:textId="17402153" w:rsidR="002F5AEA" w:rsidRDefault="00566BF4" w:rsidP="00FC6669">
      <w:pPr>
        <w:spacing w:line="233" w:lineRule="auto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2803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D21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82D21"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  <w:r w:rsidR="00B34F5F">
        <w:rPr>
          <w:rFonts w:cs="Arial"/>
          <w:b/>
          <w:bCs/>
          <w:sz w:val="22"/>
          <w:szCs w:val="22"/>
          <w:shd w:val="clear" w:color="auto" w:fill="FFFFFF"/>
        </w:rPr>
        <w:t xml:space="preserve">  </w:t>
      </w:r>
      <w:r w:rsidR="00B82D21">
        <w:rPr>
          <w:rFonts w:cs="Arial"/>
          <w:b/>
          <w:bCs/>
          <w:sz w:val="22"/>
          <w:szCs w:val="22"/>
          <w:shd w:val="clear" w:color="auto" w:fill="FFFFFF"/>
        </w:rPr>
        <w:t>Kultúrne centrum Lamač</w:t>
      </w:r>
      <w:r w:rsidR="00FC6669"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  <w:r w:rsidR="00FC6669">
        <w:rPr>
          <w:rFonts w:cs="Arial"/>
          <w:sz w:val="22"/>
          <w:szCs w:val="22"/>
          <w:shd w:val="clear" w:color="auto" w:fill="FFFFFF"/>
        </w:rPr>
        <w:t>(n</w:t>
      </w:r>
      <w:r w:rsidR="00FC6669" w:rsidRPr="0074377B">
        <w:rPr>
          <w:rFonts w:cs="Arial"/>
          <w:sz w:val="22"/>
          <w:szCs w:val="22"/>
        </w:rPr>
        <w:t>ebytový priestor č. 1</w:t>
      </w:r>
      <w:r w:rsidR="00FC6669">
        <w:rPr>
          <w:rFonts w:cs="Arial"/>
          <w:sz w:val="22"/>
          <w:szCs w:val="22"/>
        </w:rPr>
        <w:t>, v </w:t>
      </w:r>
      <w:r w:rsidR="003830C9">
        <w:rPr>
          <w:rFonts w:cs="Arial"/>
          <w:sz w:val="22"/>
          <w:szCs w:val="22"/>
        </w:rPr>
        <w:t>BD</w:t>
      </w:r>
      <w:r w:rsidR="00FC6669">
        <w:rPr>
          <w:rFonts w:cs="Arial"/>
          <w:sz w:val="22"/>
          <w:szCs w:val="22"/>
        </w:rPr>
        <w:t xml:space="preserve"> </w:t>
      </w:r>
      <w:proofErr w:type="spellStart"/>
      <w:r w:rsidR="00FC6669">
        <w:rPr>
          <w:rFonts w:cs="Arial"/>
          <w:sz w:val="22"/>
          <w:szCs w:val="22"/>
        </w:rPr>
        <w:t>súp</w:t>
      </w:r>
      <w:proofErr w:type="spellEnd"/>
      <w:r w:rsidR="00FC6669">
        <w:rPr>
          <w:rFonts w:cs="Arial"/>
          <w:sz w:val="22"/>
          <w:szCs w:val="22"/>
        </w:rPr>
        <w:t xml:space="preserve">. č. 1125, vchod Malokarpatské </w:t>
      </w:r>
    </w:p>
    <w:p w14:paraId="1A085890" w14:textId="68662EFB" w:rsidR="008613DA" w:rsidRDefault="00FC6669" w:rsidP="00B336B1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</w:rPr>
        <w:t>nám. 3)</w:t>
      </w:r>
      <w:r w:rsidR="006248B0" w:rsidRPr="003830C9">
        <w:rPr>
          <w:rFonts w:cs="Arial"/>
          <w:sz w:val="22"/>
          <w:szCs w:val="22"/>
          <w:shd w:val="clear" w:color="auto" w:fill="FFFFFF"/>
        </w:rPr>
        <w:t>:</w:t>
      </w:r>
      <w:r w:rsidR="006248B0" w:rsidRPr="006248B0"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</w:p>
    <w:p w14:paraId="443D576D" w14:textId="10FA1013" w:rsidR="006248B0" w:rsidRDefault="00566BF4" w:rsidP="00B336B1">
      <w:pPr>
        <w:tabs>
          <w:tab w:val="left" w:pos="426"/>
        </w:tabs>
        <w:spacing w:line="233" w:lineRule="auto"/>
        <w:ind w:left="1135" w:firstLine="283"/>
        <w:jc w:val="both"/>
        <w:rPr>
          <w:rFonts w:cs="Arial"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194730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6B1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6248B0">
        <w:rPr>
          <w:rFonts w:cs="Arial"/>
          <w:sz w:val="22"/>
          <w:szCs w:val="22"/>
          <w:shd w:val="clear" w:color="auto" w:fill="FFFFFF"/>
        </w:rPr>
        <w:tab/>
      </w:r>
      <w:r w:rsidR="00FC6669">
        <w:rPr>
          <w:rFonts w:cs="Arial"/>
          <w:sz w:val="22"/>
          <w:szCs w:val="22"/>
          <w:shd w:val="clear" w:color="auto" w:fill="FFFFFF"/>
        </w:rPr>
        <w:t>V</w:t>
      </w:r>
      <w:r w:rsidR="006248B0">
        <w:rPr>
          <w:rFonts w:cs="Arial"/>
          <w:sz w:val="22"/>
          <w:szCs w:val="22"/>
          <w:shd w:val="clear" w:color="auto" w:fill="FFFFFF"/>
        </w:rPr>
        <w:t>stupná hala</w:t>
      </w:r>
    </w:p>
    <w:p w14:paraId="5A6ECF75" w14:textId="78F3695E" w:rsidR="006248B0" w:rsidRDefault="00566BF4" w:rsidP="00B336B1">
      <w:pPr>
        <w:tabs>
          <w:tab w:val="left" w:pos="426"/>
        </w:tabs>
        <w:spacing w:line="233" w:lineRule="auto"/>
        <w:ind w:left="852" w:firstLine="566"/>
        <w:jc w:val="both"/>
        <w:rPr>
          <w:rFonts w:cs="Arial"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1042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07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6248B0">
        <w:rPr>
          <w:rFonts w:cs="Arial"/>
          <w:sz w:val="22"/>
          <w:szCs w:val="22"/>
          <w:shd w:val="clear" w:color="auto" w:fill="FFFFFF"/>
        </w:rPr>
        <w:tab/>
      </w:r>
      <w:r w:rsidR="00FC6669">
        <w:rPr>
          <w:rFonts w:cs="Arial"/>
          <w:sz w:val="22"/>
          <w:szCs w:val="22"/>
          <w:shd w:val="clear" w:color="auto" w:fill="FFFFFF"/>
        </w:rPr>
        <w:t>K</w:t>
      </w:r>
      <w:r w:rsidR="006248B0">
        <w:rPr>
          <w:rFonts w:cs="Arial"/>
          <w:sz w:val="22"/>
          <w:szCs w:val="22"/>
          <w:shd w:val="clear" w:color="auto" w:fill="FFFFFF"/>
        </w:rPr>
        <w:t>inosála</w:t>
      </w:r>
    </w:p>
    <w:p w14:paraId="5661AF06" w14:textId="6E33CE06" w:rsidR="006248B0" w:rsidRDefault="00566BF4" w:rsidP="00B336B1">
      <w:pPr>
        <w:tabs>
          <w:tab w:val="left" w:pos="426"/>
        </w:tabs>
        <w:spacing w:line="233" w:lineRule="auto"/>
        <w:ind w:left="1135" w:firstLine="283"/>
        <w:jc w:val="both"/>
        <w:rPr>
          <w:rFonts w:cs="Arial"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80199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8B0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6248B0">
        <w:rPr>
          <w:rFonts w:cs="Arial"/>
          <w:sz w:val="22"/>
          <w:szCs w:val="22"/>
          <w:shd w:val="clear" w:color="auto" w:fill="FFFFFF"/>
        </w:rPr>
        <w:tab/>
      </w:r>
      <w:r w:rsidR="00FC6669">
        <w:rPr>
          <w:rFonts w:cs="Arial"/>
          <w:sz w:val="22"/>
          <w:szCs w:val="22"/>
          <w:shd w:val="clear" w:color="auto" w:fill="FFFFFF"/>
        </w:rPr>
        <w:t>V</w:t>
      </w:r>
      <w:r w:rsidR="006248B0">
        <w:rPr>
          <w:rFonts w:cs="Arial"/>
          <w:sz w:val="22"/>
          <w:szCs w:val="22"/>
          <w:shd w:val="clear" w:color="auto" w:fill="FFFFFF"/>
        </w:rPr>
        <w:t>eľká zasadačka</w:t>
      </w:r>
    </w:p>
    <w:p w14:paraId="760D7AE3" w14:textId="365AF280" w:rsidR="006248B0" w:rsidRDefault="00566BF4" w:rsidP="00B336B1">
      <w:pPr>
        <w:tabs>
          <w:tab w:val="left" w:pos="426"/>
        </w:tabs>
        <w:spacing w:line="233" w:lineRule="auto"/>
        <w:ind w:left="852" w:firstLine="566"/>
        <w:jc w:val="both"/>
        <w:rPr>
          <w:rFonts w:cs="Arial"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11691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8B0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6248B0">
        <w:rPr>
          <w:rFonts w:cs="Arial"/>
          <w:sz w:val="22"/>
          <w:szCs w:val="22"/>
          <w:shd w:val="clear" w:color="auto" w:fill="FFFFFF"/>
        </w:rPr>
        <w:tab/>
      </w:r>
      <w:r w:rsidR="00FC6669">
        <w:rPr>
          <w:rFonts w:cs="Arial"/>
          <w:sz w:val="22"/>
          <w:szCs w:val="22"/>
          <w:shd w:val="clear" w:color="auto" w:fill="FFFFFF"/>
        </w:rPr>
        <w:t>M</w:t>
      </w:r>
      <w:r w:rsidR="006248B0">
        <w:rPr>
          <w:rFonts w:cs="Arial"/>
          <w:sz w:val="22"/>
          <w:szCs w:val="22"/>
          <w:shd w:val="clear" w:color="auto" w:fill="FFFFFF"/>
        </w:rPr>
        <w:t>alá zasadačka</w:t>
      </w:r>
    </w:p>
    <w:p w14:paraId="4E883D39" w14:textId="4396423D" w:rsidR="00B76481" w:rsidRDefault="00566BF4" w:rsidP="00B336B1">
      <w:pPr>
        <w:spacing w:line="233" w:lineRule="auto"/>
        <w:ind w:left="1135" w:firstLine="283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71072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3DA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6248B0">
        <w:rPr>
          <w:rFonts w:cs="Arial"/>
          <w:sz w:val="22"/>
          <w:szCs w:val="22"/>
          <w:shd w:val="clear" w:color="auto" w:fill="FFFFFF"/>
        </w:rPr>
        <w:tab/>
      </w:r>
      <w:r w:rsidR="00FC6669">
        <w:rPr>
          <w:rFonts w:cs="Arial"/>
          <w:sz w:val="22"/>
          <w:szCs w:val="22"/>
          <w:shd w:val="clear" w:color="auto" w:fill="FFFFFF"/>
        </w:rPr>
        <w:t>P</w:t>
      </w:r>
      <w:r w:rsidR="006248B0">
        <w:rPr>
          <w:rFonts w:cs="Arial"/>
          <w:sz w:val="22"/>
          <w:szCs w:val="22"/>
          <w:shd w:val="clear" w:color="auto" w:fill="FFFFFF"/>
        </w:rPr>
        <w:t>riestor č. 1 o výmere 30.69 m</w:t>
      </w:r>
      <w:r w:rsidR="006248B0" w:rsidRPr="006248B0">
        <w:rPr>
          <w:rFonts w:cs="Arial"/>
          <w:sz w:val="22"/>
          <w:szCs w:val="22"/>
          <w:shd w:val="clear" w:color="auto" w:fill="FFFFFF"/>
          <w:vertAlign w:val="superscript"/>
        </w:rPr>
        <w:t>2</w:t>
      </w:r>
      <w:r w:rsidR="006248B0">
        <w:rPr>
          <w:rFonts w:cs="Arial"/>
          <w:sz w:val="22"/>
          <w:szCs w:val="22"/>
          <w:shd w:val="clear" w:color="auto" w:fill="FFFFFF"/>
        </w:rPr>
        <w:t xml:space="preserve"> </w:t>
      </w:r>
      <w:r w:rsidR="006248B0" w:rsidRPr="00A4099C">
        <w:rPr>
          <w:rFonts w:cs="Arial"/>
          <w:sz w:val="22"/>
          <w:szCs w:val="22"/>
        </w:rPr>
        <w:t>s</w:t>
      </w:r>
      <w:r w:rsidR="006248B0">
        <w:rPr>
          <w:rFonts w:cs="Arial"/>
          <w:sz w:val="22"/>
          <w:szCs w:val="22"/>
        </w:rPr>
        <w:t> </w:t>
      </w:r>
      <w:r w:rsidR="006248B0" w:rsidRPr="00A4099C">
        <w:rPr>
          <w:rFonts w:cs="Arial"/>
          <w:sz w:val="22"/>
          <w:szCs w:val="22"/>
        </w:rPr>
        <w:t>vlastným</w:t>
      </w:r>
      <w:r w:rsidR="006248B0">
        <w:rPr>
          <w:rFonts w:cs="Arial"/>
          <w:sz w:val="22"/>
          <w:szCs w:val="22"/>
        </w:rPr>
        <w:t xml:space="preserve"> </w:t>
      </w:r>
      <w:r w:rsidR="006248B0" w:rsidRPr="00A4099C">
        <w:rPr>
          <w:rFonts w:cs="Arial"/>
          <w:sz w:val="22"/>
          <w:szCs w:val="22"/>
        </w:rPr>
        <w:t>hygienickým zázemím</w:t>
      </w:r>
    </w:p>
    <w:p w14:paraId="51A1A8B2" w14:textId="77777777" w:rsidR="00B82D21" w:rsidRDefault="00B82D21" w:rsidP="003830C9">
      <w:pPr>
        <w:spacing w:line="233" w:lineRule="auto"/>
        <w:ind w:left="426" w:hanging="426"/>
        <w:jc w:val="both"/>
        <w:rPr>
          <w:rFonts w:cs="Arial"/>
          <w:sz w:val="22"/>
          <w:szCs w:val="22"/>
        </w:rPr>
      </w:pPr>
    </w:p>
    <w:p w14:paraId="737576E2" w14:textId="6959CAB1" w:rsidR="00B82D21" w:rsidRPr="006248B0" w:rsidRDefault="00566BF4" w:rsidP="00B82D21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33935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D21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82D21"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  <w:r w:rsidR="00B34F5F">
        <w:rPr>
          <w:rFonts w:cs="Arial"/>
          <w:b/>
          <w:bCs/>
          <w:sz w:val="22"/>
          <w:szCs w:val="22"/>
          <w:shd w:val="clear" w:color="auto" w:fill="FFFFFF"/>
        </w:rPr>
        <w:t xml:space="preserve">  </w:t>
      </w:r>
      <w:r w:rsidR="00B82D21">
        <w:rPr>
          <w:rFonts w:cs="Arial"/>
          <w:b/>
          <w:bCs/>
          <w:sz w:val="22"/>
          <w:szCs w:val="22"/>
          <w:shd w:val="clear" w:color="auto" w:fill="FFFFFF"/>
        </w:rPr>
        <w:t xml:space="preserve">Komunitné centrum </w:t>
      </w:r>
      <w:r w:rsidR="00B82D21">
        <w:rPr>
          <w:rFonts w:cs="Arial"/>
          <w:sz w:val="22"/>
          <w:szCs w:val="22"/>
          <w:shd w:val="clear" w:color="auto" w:fill="FFFFFF"/>
        </w:rPr>
        <w:t>(n</w:t>
      </w:r>
      <w:r w:rsidR="00B82D21" w:rsidRPr="0074377B">
        <w:rPr>
          <w:rFonts w:cs="Arial"/>
          <w:sz w:val="22"/>
          <w:szCs w:val="22"/>
        </w:rPr>
        <w:t>ebytov</w:t>
      </w:r>
      <w:r w:rsidR="00B82D21">
        <w:rPr>
          <w:rFonts w:cs="Arial"/>
          <w:sz w:val="22"/>
          <w:szCs w:val="22"/>
        </w:rPr>
        <w:t>é</w:t>
      </w:r>
      <w:r w:rsidR="00B82D21" w:rsidRPr="0074377B">
        <w:rPr>
          <w:rFonts w:cs="Arial"/>
          <w:sz w:val="22"/>
          <w:szCs w:val="22"/>
        </w:rPr>
        <w:t xml:space="preserve"> priestor</w:t>
      </w:r>
      <w:r w:rsidR="00B82D21">
        <w:rPr>
          <w:rFonts w:cs="Arial"/>
          <w:sz w:val="22"/>
          <w:szCs w:val="22"/>
        </w:rPr>
        <w:t xml:space="preserve">y, </w:t>
      </w:r>
      <w:r w:rsidR="00B82D21" w:rsidRPr="00DC14B8">
        <w:rPr>
          <w:rFonts w:cs="Arial"/>
        </w:rPr>
        <w:t>Malokarpatské nám. 11</w:t>
      </w:r>
      <w:r w:rsidR="00B82D21">
        <w:rPr>
          <w:rFonts w:cs="Arial"/>
          <w:sz w:val="22"/>
          <w:szCs w:val="22"/>
        </w:rPr>
        <w:t>)</w:t>
      </w:r>
      <w:r w:rsidR="00B82D21" w:rsidRPr="003830C9">
        <w:rPr>
          <w:rFonts w:cs="Arial"/>
          <w:sz w:val="22"/>
          <w:szCs w:val="22"/>
          <w:shd w:val="clear" w:color="auto" w:fill="FFFFFF"/>
        </w:rPr>
        <w:t>:</w:t>
      </w:r>
      <w:r w:rsidR="00B82D21" w:rsidRPr="006248B0"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</w:p>
    <w:p w14:paraId="58A19722" w14:textId="1F426F7D" w:rsidR="00B82D21" w:rsidRDefault="00566BF4" w:rsidP="00B336B1">
      <w:pPr>
        <w:tabs>
          <w:tab w:val="left" w:pos="426"/>
        </w:tabs>
        <w:spacing w:line="233" w:lineRule="auto"/>
        <w:ind w:left="1135" w:firstLine="283"/>
        <w:jc w:val="both"/>
        <w:rPr>
          <w:rFonts w:cs="Arial"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126634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6B1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82D21">
        <w:rPr>
          <w:rFonts w:cs="Arial"/>
          <w:sz w:val="22"/>
          <w:szCs w:val="22"/>
          <w:shd w:val="clear" w:color="auto" w:fill="FFFFFF"/>
        </w:rPr>
        <w:tab/>
        <w:t>Priestor „A“</w:t>
      </w:r>
    </w:p>
    <w:p w14:paraId="2AD934B1" w14:textId="513CD13C" w:rsidR="00B82D21" w:rsidRDefault="00566BF4" w:rsidP="00B336B1">
      <w:pPr>
        <w:tabs>
          <w:tab w:val="left" w:pos="426"/>
        </w:tabs>
        <w:spacing w:line="233" w:lineRule="auto"/>
        <w:ind w:left="852" w:firstLine="566"/>
        <w:jc w:val="both"/>
        <w:rPr>
          <w:rFonts w:cs="Arial"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73146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D21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82D21">
        <w:rPr>
          <w:rFonts w:cs="Arial"/>
          <w:sz w:val="22"/>
          <w:szCs w:val="22"/>
          <w:shd w:val="clear" w:color="auto" w:fill="FFFFFF"/>
        </w:rPr>
        <w:tab/>
        <w:t>Priestor „B“</w:t>
      </w:r>
    </w:p>
    <w:bookmarkStart w:id="1" w:name="_Hlk159503620"/>
    <w:p w14:paraId="1C546D57" w14:textId="09F3586E" w:rsidR="00B82D21" w:rsidRDefault="00566BF4" w:rsidP="00B336B1">
      <w:pPr>
        <w:tabs>
          <w:tab w:val="left" w:pos="426"/>
        </w:tabs>
        <w:spacing w:line="233" w:lineRule="auto"/>
        <w:ind w:left="1135" w:firstLine="283"/>
        <w:jc w:val="both"/>
        <w:rPr>
          <w:rFonts w:cs="Arial"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58504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D21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82D21">
        <w:rPr>
          <w:rFonts w:cs="Arial"/>
          <w:sz w:val="22"/>
          <w:szCs w:val="22"/>
          <w:shd w:val="clear" w:color="auto" w:fill="FFFFFF"/>
        </w:rPr>
        <w:tab/>
      </w:r>
      <w:bookmarkEnd w:id="1"/>
      <w:r w:rsidR="00B82D21">
        <w:rPr>
          <w:rFonts w:cs="Arial"/>
          <w:sz w:val="22"/>
          <w:szCs w:val="22"/>
          <w:shd w:val="clear" w:color="auto" w:fill="FFFFFF"/>
        </w:rPr>
        <w:t>Priestory „A+B“</w:t>
      </w:r>
    </w:p>
    <w:p w14:paraId="4BD02467" w14:textId="77777777" w:rsidR="00B82D21" w:rsidRDefault="00B82D21" w:rsidP="00B82D21">
      <w:pPr>
        <w:tabs>
          <w:tab w:val="left" w:pos="426"/>
        </w:tabs>
        <w:spacing w:line="233" w:lineRule="auto"/>
        <w:ind w:left="426" w:hanging="426"/>
        <w:jc w:val="both"/>
        <w:rPr>
          <w:rFonts w:cs="Arial"/>
          <w:sz w:val="22"/>
          <w:szCs w:val="22"/>
          <w:shd w:val="clear" w:color="auto" w:fill="FFFFFF"/>
        </w:rPr>
      </w:pPr>
    </w:p>
    <w:p w14:paraId="0B1164AE" w14:textId="30E8F4B9" w:rsidR="00B82D21" w:rsidRPr="006248B0" w:rsidRDefault="00566BF4" w:rsidP="00B82D21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84321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D21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82D21">
        <w:rPr>
          <w:rFonts w:cs="Arial"/>
          <w:b/>
          <w:bCs/>
          <w:sz w:val="22"/>
          <w:szCs w:val="22"/>
          <w:shd w:val="clear" w:color="auto" w:fill="FFFFFF"/>
        </w:rPr>
        <w:t xml:space="preserve"> </w:t>
      </w:r>
      <w:r w:rsidR="00B34F5F">
        <w:rPr>
          <w:rFonts w:cs="Arial"/>
          <w:b/>
          <w:bCs/>
          <w:sz w:val="22"/>
          <w:szCs w:val="22"/>
          <w:shd w:val="clear" w:color="auto" w:fill="FFFFFF"/>
        </w:rPr>
        <w:t xml:space="preserve">  </w:t>
      </w:r>
      <w:r w:rsidR="00B82D21">
        <w:rPr>
          <w:rFonts w:cs="Arial"/>
          <w:b/>
          <w:bCs/>
          <w:sz w:val="22"/>
          <w:szCs w:val="22"/>
          <w:shd w:val="clear" w:color="auto" w:fill="FFFFFF"/>
        </w:rPr>
        <w:t xml:space="preserve">Jedáleň </w:t>
      </w:r>
      <w:r w:rsidR="008B21F0" w:rsidRPr="008B21F0">
        <w:rPr>
          <w:rFonts w:cs="Arial"/>
          <w:sz w:val="22"/>
          <w:szCs w:val="22"/>
          <w:shd w:val="clear" w:color="auto" w:fill="FFFFFF"/>
        </w:rPr>
        <w:t xml:space="preserve">(nebytové priestory v </w:t>
      </w:r>
      <w:r w:rsidR="00B82D21" w:rsidRPr="008B21F0">
        <w:rPr>
          <w:rFonts w:cs="Arial"/>
          <w:sz w:val="22"/>
          <w:szCs w:val="22"/>
        </w:rPr>
        <w:t>Základn</w:t>
      </w:r>
      <w:r w:rsidR="008B21F0" w:rsidRPr="008B21F0">
        <w:rPr>
          <w:rFonts w:cs="Arial"/>
          <w:sz w:val="22"/>
          <w:szCs w:val="22"/>
        </w:rPr>
        <w:t>ej</w:t>
      </w:r>
      <w:r w:rsidR="00B82D21" w:rsidRPr="008B21F0">
        <w:rPr>
          <w:rFonts w:cs="Arial"/>
          <w:sz w:val="22"/>
          <w:szCs w:val="22"/>
        </w:rPr>
        <w:t xml:space="preserve"> škol</w:t>
      </w:r>
      <w:r w:rsidR="008B21F0" w:rsidRPr="008B21F0">
        <w:rPr>
          <w:rFonts w:cs="Arial"/>
          <w:sz w:val="22"/>
          <w:szCs w:val="22"/>
        </w:rPr>
        <w:t>e</w:t>
      </w:r>
      <w:r w:rsidR="00B82D21" w:rsidRPr="008B21F0">
        <w:rPr>
          <w:rFonts w:cs="Arial"/>
          <w:sz w:val="22"/>
          <w:szCs w:val="22"/>
        </w:rPr>
        <w:t>, Malokarpatské nám. 1</w:t>
      </w:r>
      <w:r w:rsidR="008B21F0" w:rsidRPr="008B21F0">
        <w:rPr>
          <w:rFonts w:cs="Arial"/>
          <w:sz w:val="22"/>
          <w:szCs w:val="22"/>
          <w:shd w:val="clear" w:color="auto" w:fill="FFFFFF"/>
        </w:rPr>
        <w:t>)</w:t>
      </w:r>
    </w:p>
    <w:p w14:paraId="355011D9" w14:textId="77777777" w:rsidR="00B82D21" w:rsidRDefault="00B82D21" w:rsidP="00B82D21">
      <w:pPr>
        <w:tabs>
          <w:tab w:val="left" w:pos="426"/>
        </w:tabs>
        <w:spacing w:line="233" w:lineRule="auto"/>
        <w:ind w:left="426" w:hanging="426"/>
        <w:jc w:val="both"/>
        <w:rPr>
          <w:rFonts w:cs="Arial"/>
          <w:sz w:val="22"/>
          <w:szCs w:val="22"/>
          <w:shd w:val="clear" w:color="auto" w:fill="FFFFFF"/>
        </w:rPr>
      </w:pPr>
    </w:p>
    <w:p w14:paraId="042CAEFA" w14:textId="4C86B776" w:rsidR="00B34F5F" w:rsidRDefault="00566BF4" w:rsidP="00B82D21">
      <w:pPr>
        <w:tabs>
          <w:tab w:val="left" w:pos="426"/>
        </w:tabs>
        <w:spacing w:line="233" w:lineRule="auto"/>
        <w:ind w:left="426" w:hanging="426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145382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5F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34F5F">
        <w:rPr>
          <w:rFonts w:cs="Arial"/>
          <w:sz w:val="22"/>
          <w:szCs w:val="22"/>
          <w:shd w:val="clear" w:color="auto" w:fill="FFFFFF"/>
        </w:rPr>
        <w:tab/>
      </w:r>
      <w:r w:rsidR="00B34F5F" w:rsidRPr="00B34F5F">
        <w:rPr>
          <w:rFonts w:cs="Arial"/>
          <w:b/>
          <w:bCs/>
          <w:sz w:val="22"/>
          <w:szCs w:val="22"/>
          <w:shd w:val="clear" w:color="auto" w:fill="FFFFFF"/>
        </w:rPr>
        <w:t xml:space="preserve">Zapožičanie </w:t>
      </w:r>
      <w:r w:rsidR="00B336B1">
        <w:rPr>
          <w:rFonts w:cs="Arial"/>
          <w:b/>
          <w:bCs/>
          <w:sz w:val="22"/>
          <w:szCs w:val="22"/>
          <w:shd w:val="clear" w:color="auto" w:fill="FFFFFF"/>
        </w:rPr>
        <w:t>:</w:t>
      </w:r>
    </w:p>
    <w:p w14:paraId="6BB9FE5B" w14:textId="3CBB11D8" w:rsidR="00B34F5F" w:rsidRDefault="00B336B1" w:rsidP="00B82D21">
      <w:pPr>
        <w:tabs>
          <w:tab w:val="left" w:pos="426"/>
        </w:tabs>
        <w:spacing w:line="233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ab/>
      </w:r>
      <w:sdt>
        <w:sdtPr>
          <w:rPr>
            <w:rFonts w:cs="Arial"/>
            <w:sz w:val="22"/>
            <w:szCs w:val="22"/>
            <w:shd w:val="clear" w:color="auto" w:fill="FFFFFF"/>
          </w:rPr>
          <w:id w:val="-1200314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5F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34F5F">
        <w:rPr>
          <w:rFonts w:cs="Arial"/>
          <w:sz w:val="22"/>
          <w:szCs w:val="22"/>
          <w:shd w:val="clear" w:color="auto" w:fill="FFFFFF"/>
        </w:rPr>
        <w:tab/>
      </w:r>
      <w:r w:rsidR="00B34F5F" w:rsidRPr="0074377B">
        <w:rPr>
          <w:rFonts w:cs="Arial"/>
          <w:sz w:val="22"/>
          <w:szCs w:val="22"/>
        </w:rPr>
        <w:t>zapožičanie zvukovej techniky</w:t>
      </w:r>
    </w:p>
    <w:p w14:paraId="29AB3B02" w14:textId="440C8DE4" w:rsidR="00B34F5F" w:rsidRDefault="00566BF4" w:rsidP="002E62FB">
      <w:pPr>
        <w:tabs>
          <w:tab w:val="left" w:pos="426"/>
        </w:tabs>
        <w:spacing w:line="233" w:lineRule="auto"/>
        <w:ind w:left="2123" w:hanging="705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180799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5F"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 w:rsidR="00B34F5F">
        <w:rPr>
          <w:rFonts w:cs="Arial"/>
          <w:sz w:val="22"/>
          <w:szCs w:val="22"/>
          <w:shd w:val="clear" w:color="auto" w:fill="FFFFFF"/>
        </w:rPr>
        <w:tab/>
      </w:r>
      <w:r w:rsidR="00B34F5F" w:rsidRPr="0074377B">
        <w:rPr>
          <w:rFonts w:cs="Arial"/>
          <w:sz w:val="22"/>
          <w:szCs w:val="22"/>
        </w:rPr>
        <w:t>zapožičanie hnuteľného majetku</w:t>
      </w:r>
      <w:r w:rsidR="00B34F5F">
        <w:rPr>
          <w:rFonts w:cs="Arial"/>
          <w:sz w:val="22"/>
          <w:szCs w:val="22"/>
        </w:rPr>
        <w:t xml:space="preserve"> (</w:t>
      </w:r>
      <w:r w:rsidR="002E62FB">
        <w:rPr>
          <w:rFonts w:cs="Arial"/>
          <w:sz w:val="22"/>
          <w:szCs w:val="22"/>
        </w:rPr>
        <w:t xml:space="preserve"> jednotlivé časti alebo celý pivný set - </w:t>
      </w:r>
      <w:r w:rsidR="00B34F5F">
        <w:rPr>
          <w:rFonts w:cs="Arial"/>
          <w:sz w:val="22"/>
          <w:szCs w:val="22"/>
        </w:rPr>
        <w:t>stôl, lavica</w:t>
      </w:r>
      <w:r w:rsidR="002E62FB">
        <w:rPr>
          <w:rFonts w:cs="Arial"/>
          <w:sz w:val="22"/>
          <w:szCs w:val="22"/>
        </w:rPr>
        <w:t xml:space="preserve"> - </w:t>
      </w:r>
      <w:r w:rsidR="00B34F5F">
        <w:rPr>
          <w:rFonts w:cs="Arial"/>
          <w:sz w:val="22"/>
          <w:szCs w:val="22"/>
        </w:rPr>
        <w:t>uviesť počet</w:t>
      </w:r>
      <w:r w:rsidR="002E62FB">
        <w:rPr>
          <w:rFonts w:cs="Arial"/>
          <w:sz w:val="22"/>
          <w:szCs w:val="22"/>
        </w:rPr>
        <w:t xml:space="preserve"> ks</w:t>
      </w:r>
      <w:r w:rsidR="00B34F5F">
        <w:rPr>
          <w:rFonts w:cs="Arial"/>
          <w:sz w:val="22"/>
          <w:szCs w:val="22"/>
        </w:rPr>
        <w:t>)</w:t>
      </w:r>
    </w:p>
    <w:p w14:paraId="57FCF45E" w14:textId="173D0F7F" w:rsidR="002E62FB" w:rsidRDefault="002E62FB" w:rsidP="00B336B1">
      <w:pPr>
        <w:tabs>
          <w:tab w:val="left" w:pos="426"/>
        </w:tabs>
        <w:spacing w:line="233" w:lineRule="auto"/>
        <w:ind w:left="1135" w:firstLine="283"/>
        <w:jc w:val="both"/>
        <w:rPr>
          <w:rFonts w:cs="Arial"/>
          <w:sz w:val="22"/>
          <w:szCs w:val="22"/>
          <w:shd w:val="clear" w:color="auto" w:fill="FFFFFF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4252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>
        <w:rPr>
          <w:rFonts w:cs="Arial"/>
          <w:sz w:val="22"/>
          <w:szCs w:val="22"/>
          <w:shd w:val="clear" w:color="auto" w:fill="FFFFFF"/>
        </w:rPr>
        <w:tab/>
        <w:t>zapožičanie hnuteľného majetku ( banketový stôl – uviesť počet ks)</w:t>
      </w:r>
    </w:p>
    <w:p w14:paraId="341B2BE7" w14:textId="0DE7F8B6" w:rsidR="002E62FB" w:rsidRDefault="002E62FB" w:rsidP="00B336B1">
      <w:pPr>
        <w:tabs>
          <w:tab w:val="left" w:pos="426"/>
        </w:tabs>
        <w:spacing w:line="233" w:lineRule="auto"/>
        <w:ind w:left="1135" w:firstLine="283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shd w:val="clear" w:color="auto" w:fill="FFFFFF"/>
          </w:rPr>
          <w:id w:val="-10935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shd w:val="clear" w:color="auto" w:fill="FFFFFF"/>
            </w:rPr>
            <w:t>☐</w:t>
          </w:r>
        </w:sdtContent>
      </w:sdt>
      <w:r>
        <w:rPr>
          <w:rFonts w:cs="Arial"/>
          <w:sz w:val="22"/>
          <w:szCs w:val="22"/>
          <w:shd w:val="clear" w:color="auto" w:fill="FFFFFF"/>
        </w:rPr>
        <w:tab/>
      </w:r>
      <w:r>
        <w:rPr>
          <w:rFonts w:cs="Arial"/>
          <w:sz w:val="22"/>
          <w:szCs w:val="22"/>
          <w:shd w:val="clear" w:color="auto" w:fill="FFFFFF"/>
        </w:rPr>
        <w:t xml:space="preserve">zapožičanie hnuteľného majetku ( stolička – uviesť počet ks) </w:t>
      </w:r>
    </w:p>
    <w:p w14:paraId="1F970F8A" w14:textId="77777777" w:rsidR="00B336B1" w:rsidRDefault="00B336B1" w:rsidP="00B336B1">
      <w:pPr>
        <w:tabs>
          <w:tab w:val="left" w:pos="426"/>
        </w:tabs>
        <w:spacing w:line="233" w:lineRule="auto"/>
        <w:ind w:left="1135" w:firstLine="283"/>
        <w:jc w:val="both"/>
        <w:rPr>
          <w:rFonts w:cs="Arial"/>
          <w:sz w:val="22"/>
          <w:szCs w:val="22"/>
          <w:shd w:val="clear" w:color="auto" w:fill="FFFFFF"/>
        </w:rPr>
      </w:pPr>
    </w:p>
    <w:p w14:paraId="17E98F05" w14:textId="0DCFA598" w:rsidR="006248B0" w:rsidRDefault="006248B0" w:rsidP="006248B0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  <w:u w:val="single"/>
        </w:rPr>
      </w:pPr>
      <w:r w:rsidRPr="00B336B1">
        <w:rPr>
          <w:rFonts w:ascii="Arial" w:hAnsi="Arial" w:cs="Arial"/>
          <w:sz w:val="22"/>
          <w:szCs w:val="22"/>
          <w:u w:val="single"/>
        </w:rPr>
        <w:t>C. Dátum a čas nájmu:</w:t>
      </w:r>
    </w:p>
    <w:p w14:paraId="0073A704" w14:textId="77777777" w:rsidR="00590CFD" w:rsidRDefault="00590CFD" w:rsidP="00590CFD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691FDEB7" w14:textId="6FDAE51F" w:rsidR="00590CFD" w:rsidRPr="00590CFD" w:rsidRDefault="00590CFD" w:rsidP="00590CFD">
      <w:pPr>
        <w:ind w:left="709" w:firstLine="709"/>
        <w:rPr>
          <w:lang w:eastAsia="en-US"/>
        </w:rPr>
      </w:pPr>
      <w:r>
        <w:rPr>
          <w:lang w:eastAsia="en-US"/>
        </w:rPr>
        <w:t>Dátum:</w:t>
      </w:r>
    </w:p>
    <w:p w14:paraId="47D8A1CC" w14:textId="77777777" w:rsidR="004655C0" w:rsidRPr="004655C0" w:rsidRDefault="004655C0" w:rsidP="004655C0">
      <w:pPr>
        <w:rPr>
          <w:lang w:eastAsia="en-US"/>
        </w:rPr>
      </w:pPr>
    </w:p>
    <w:p w14:paraId="5320E701" w14:textId="7061537F" w:rsidR="006248B0" w:rsidRDefault="00B336B1" w:rsidP="006248B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248B0">
        <w:rPr>
          <w:rFonts w:cs="Arial"/>
          <w:sz w:val="22"/>
          <w:szCs w:val="22"/>
        </w:rPr>
        <w:t xml:space="preserve">od: </w:t>
      </w:r>
      <w:r w:rsidR="002F5AEA">
        <w:rPr>
          <w:rFonts w:cs="Arial"/>
          <w:sz w:val="22"/>
          <w:szCs w:val="22"/>
        </w:rPr>
        <w:tab/>
      </w:r>
      <w:r w:rsidR="002F5AEA">
        <w:rPr>
          <w:rFonts w:cs="Arial"/>
          <w:sz w:val="22"/>
          <w:szCs w:val="22"/>
        </w:rPr>
        <w:tab/>
      </w:r>
      <w:r w:rsidR="006248B0">
        <w:rPr>
          <w:rFonts w:cs="Arial"/>
          <w:sz w:val="22"/>
          <w:szCs w:val="22"/>
        </w:rPr>
        <w:tab/>
        <w:t xml:space="preserve"> hod.</w:t>
      </w:r>
      <w:r w:rsidR="006248B0">
        <w:rPr>
          <w:rFonts w:cs="Arial"/>
          <w:sz w:val="22"/>
          <w:szCs w:val="22"/>
        </w:rPr>
        <w:tab/>
      </w:r>
      <w:r w:rsidR="006248B0">
        <w:rPr>
          <w:rFonts w:cs="Arial"/>
          <w:sz w:val="22"/>
          <w:szCs w:val="22"/>
        </w:rPr>
        <w:tab/>
      </w:r>
    </w:p>
    <w:p w14:paraId="304AF94A" w14:textId="77777777" w:rsidR="006248B0" w:rsidRDefault="006248B0" w:rsidP="006248B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474A6340" w14:textId="17950FAA" w:rsidR="006248B0" w:rsidRDefault="00B336B1" w:rsidP="006248B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248B0">
        <w:rPr>
          <w:rFonts w:cs="Arial"/>
          <w:sz w:val="22"/>
          <w:szCs w:val="22"/>
        </w:rPr>
        <w:t xml:space="preserve">do: </w:t>
      </w:r>
      <w:r w:rsidR="006248B0">
        <w:rPr>
          <w:rFonts w:cs="Arial"/>
          <w:sz w:val="22"/>
          <w:szCs w:val="22"/>
        </w:rPr>
        <w:tab/>
      </w:r>
      <w:r w:rsidR="002F5AEA">
        <w:rPr>
          <w:rFonts w:cs="Arial"/>
          <w:sz w:val="22"/>
          <w:szCs w:val="22"/>
        </w:rPr>
        <w:tab/>
      </w:r>
      <w:r w:rsidR="002F5AEA">
        <w:rPr>
          <w:rFonts w:cs="Arial"/>
          <w:sz w:val="22"/>
          <w:szCs w:val="22"/>
        </w:rPr>
        <w:tab/>
      </w:r>
      <w:r w:rsidR="006248B0">
        <w:rPr>
          <w:rFonts w:cs="Arial"/>
          <w:sz w:val="22"/>
          <w:szCs w:val="22"/>
        </w:rPr>
        <w:t xml:space="preserve"> hod.</w:t>
      </w:r>
    </w:p>
    <w:p w14:paraId="3B94B798" w14:textId="77777777" w:rsidR="00590CFD" w:rsidRDefault="00590CFD" w:rsidP="006248B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14:paraId="074B59BD" w14:textId="10BC2874" w:rsidR="006248B0" w:rsidRDefault="006248B0" w:rsidP="006248B0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  <w:bookmarkStart w:id="2" w:name="_GoBack"/>
      <w:bookmarkEnd w:id="2"/>
      <w:r>
        <w:rPr>
          <w:rFonts w:cs="Arial"/>
          <w:sz w:val="22"/>
          <w:szCs w:val="22"/>
        </w:rPr>
        <w:lastRenderedPageBreak/>
        <w:t>Poznámka:</w:t>
      </w:r>
    </w:p>
    <w:p w14:paraId="70BE6985" w14:textId="348ADF1D" w:rsidR="006248B0" w:rsidRPr="00795DC2" w:rsidRDefault="006248B0" w:rsidP="006248B0">
      <w:pPr>
        <w:spacing w:line="233" w:lineRule="auto"/>
        <w:jc w:val="both"/>
        <w:rPr>
          <w:rFonts w:cs="Arial"/>
          <w:sz w:val="18"/>
          <w:szCs w:val="18"/>
          <w:shd w:val="clear" w:color="auto" w:fill="FFFFFF"/>
        </w:rPr>
      </w:pPr>
    </w:p>
    <w:p w14:paraId="2A1D3E9B" w14:textId="3EF77FFF" w:rsidR="00770237" w:rsidRDefault="00770237" w:rsidP="00770237">
      <w:pPr>
        <w:tabs>
          <w:tab w:val="left" w:pos="4820"/>
        </w:tabs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37F6429D" w14:textId="77777777" w:rsidR="00770237" w:rsidRDefault="00770237" w:rsidP="00770237">
      <w:pPr>
        <w:tabs>
          <w:tab w:val="left" w:pos="4820"/>
        </w:tabs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6CBC4517" w14:textId="16F13F22" w:rsidR="00770237" w:rsidRPr="00B336B1" w:rsidRDefault="00770237" w:rsidP="00770237">
      <w:pPr>
        <w:pStyle w:val="Nadpis2"/>
        <w:spacing w:before="0" w:line="240" w:lineRule="auto"/>
        <w:ind w:left="425" w:hanging="425"/>
        <w:jc w:val="left"/>
        <w:rPr>
          <w:rFonts w:ascii="Arial" w:hAnsi="Arial" w:cs="Arial"/>
          <w:sz w:val="22"/>
          <w:szCs w:val="22"/>
          <w:u w:val="single"/>
        </w:rPr>
      </w:pPr>
      <w:r w:rsidRPr="00B336B1">
        <w:rPr>
          <w:rFonts w:ascii="Arial" w:hAnsi="Arial" w:cs="Arial"/>
          <w:sz w:val="22"/>
          <w:szCs w:val="22"/>
          <w:u w:val="single"/>
        </w:rPr>
        <w:t xml:space="preserve">D. </w:t>
      </w:r>
      <w:r w:rsidR="00FC6669" w:rsidRPr="00B336B1">
        <w:rPr>
          <w:rFonts w:ascii="Arial" w:hAnsi="Arial" w:cs="Arial"/>
          <w:sz w:val="22"/>
          <w:szCs w:val="22"/>
          <w:u w:val="single"/>
        </w:rPr>
        <w:t>Účel využitia</w:t>
      </w:r>
      <w:r w:rsidRPr="00B336B1">
        <w:rPr>
          <w:rFonts w:ascii="Arial" w:hAnsi="Arial" w:cs="Arial"/>
          <w:sz w:val="22"/>
          <w:szCs w:val="22"/>
          <w:u w:val="single"/>
        </w:rPr>
        <w:t>:</w:t>
      </w:r>
    </w:p>
    <w:p w14:paraId="0DB363DE" w14:textId="400FCAB3" w:rsidR="00770237" w:rsidRDefault="00770237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14:paraId="38E01C94" w14:textId="292271DF" w:rsidR="00FC6669" w:rsidRDefault="00FC6669" w:rsidP="00770237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14:paraId="77CD8C4B" w14:textId="64287D3F" w:rsidR="00770237" w:rsidRDefault="00770237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06A1BDE9" w14:textId="77777777" w:rsidR="002F5AEA" w:rsidRDefault="002F5AEA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0059D137" w14:textId="4F959955" w:rsidR="00D118E4" w:rsidRDefault="00D118E4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238C158E" w14:textId="34997EF6" w:rsidR="00770237" w:rsidRPr="00795DC2" w:rsidRDefault="00770237" w:rsidP="00770237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  <w:r w:rsidRPr="00795DC2">
        <w:rPr>
          <w:rFonts w:cs="Arial"/>
          <w:sz w:val="22"/>
          <w:szCs w:val="22"/>
          <w:shd w:val="clear" w:color="auto" w:fill="FFFFFF"/>
        </w:rPr>
        <w:t>V Bratislave, dňa</w:t>
      </w:r>
      <w:r w:rsidR="009A701A">
        <w:rPr>
          <w:rFonts w:cs="Arial"/>
          <w:sz w:val="22"/>
          <w:szCs w:val="22"/>
          <w:shd w:val="clear" w:color="auto" w:fill="FFFFFF"/>
        </w:rPr>
        <w:t>_________</w:t>
      </w:r>
      <w:r w:rsidRPr="00795DC2">
        <w:rPr>
          <w:rFonts w:cs="Arial"/>
          <w:sz w:val="22"/>
          <w:szCs w:val="22"/>
          <w:shd w:val="clear" w:color="auto" w:fill="FFFFFF"/>
        </w:rPr>
        <w:t xml:space="preserve"> </w:t>
      </w:r>
    </w:p>
    <w:p w14:paraId="5023A940" w14:textId="77777777" w:rsidR="00770237" w:rsidRPr="00795DC2" w:rsidRDefault="00770237" w:rsidP="00770237">
      <w:pPr>
        <w:spacing w:line="235" w:lineRule="auto"/>
        <w:jc w:val="both"/>
        <w:rPr>
          <w:rFonts w:cs="Arial"/>
          <w:sz w:val="22"/>
          <w:szCs w:val="22"/>
          <w:shd w:val="clear" w:color="auto" w:fill="FFFFFF"/>
        </w:rPr>
      </w:pPr>
    </w:p>
    <w:p w14:paraId="0320CCBA" w14:textId="363BA9F1" w:rsidR="00770237" w:rsidRDefault="00770237" w:rsidP="00770237">
      <w:pPr>
        <w:rPr>
          <w:rFonts w:cs="Arial"/>
          <w:sz w:val="22"/>
          <w:szCs w:val="22"/>
        </w:rPr>
      </w:pPr>
    </w:p>
    <w:p w14:paraId="1C5AB232" w14:textId="77777777" w:rsidR="00770237" w:rsidRPr="00795DC2" w:rsidRDefault="00770237" w:rsidP="00770237">
      <w:pPr>
        <w:rPr>
          <w:rFonts w:cs="Arial"/>
          <w:sz w:val="22"/>
          <w:szCs w:val="22"/>
        </w:rPr>
      </w:pPr>
      <w:r w:rsidRPr="00795DC2">
        <w:rPr>
          <w:rFonts w:cs="Arial"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7DC6" wp14:editId="727E09E4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583180" cy="479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E3F39" w14:textId="77777777" w:rsidR="00770237" w:rsidRPr="00795DC2" w:rsidRDefault="00770237" w:rsidP="00770237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............................................</w:t>
                            </w:r>
                          </w:p>
                          <w:p w14:paraId="613C527C" w14:textId="1468ECDE" w:rsidR="00770237" w:rsidRPr="00795DC2" w:rsidRDefault="00770237" w:rsidP="00770237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podpis 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žiadateľ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491A87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štatutárneho orgánu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787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2pt;margin-top:4.65pt;width:203.4pt;height:3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qi4AEAAKEDAAAOAAAAZHJzL2Uyb0RvYy54bWysU8Fu2zAMvQ/YPwi6L449Z02NOEXXosOA&#10;rhvQ9QNkWbKN2aJGKbGzrx8lp2m23YpdBImkH997pDdX09CzvULXgSl5ulhypoyEujNNyZ++371b&#10;c+a8MLXowaiSH5TjV9u3bzajLVQGLfS1QkYgxhWjLXnrvS2SxMlWDcItwCpDSQ04CE9PbJIaxUjo&#10;Q59ky+WHZASsLYJUzlH0dk7ybcTXWkn/VWunPOtLTtx8PDGeVTiT7UYUDQrbdvJIQ7yCxSA6Q01P&#10;ULfCC7bD7h+ooZMIDrRfSBgS0LqTKmogNenyLzWPrbAqaiFznD3Z5P4frHzYP9pvyPz0ESYaYBTh&#10;7D3IH44ZuGmFadQ1IoytEjU1ToNlyWhdcfw0WO0KF0Cq8QvUNGSx8xCBJo1DcIV0MkKnARxOpqvJ&#10;M0nBbLV+n64pJSmXX1zm2Sq2EMXz1xad/6RgYOFScqShRnSxv3c+sBHFc0loZuCu6/s42N78EaDC&#10;EInsA+GZup+qiaqDigrqA+lAmPeE9pouLeAvzkbakZK7nzuBirP+syEvLtM8D0sVH/nqIqMHnmeq&#10;84wwkqBK7jmbrzd+XsSdxa5pqdPsvoFr8k93UdoLqyNv2oOo+LizYdHO37Hq5c/a/gYAAP//AwBQ&#10;SwMEFAAGAAgAAAAhAE/r5THaAAAABQEAAA8AAABkcnMvZG93bnJldi54bWxMj8FOwzAQRO9I/IO1&#10;SNyoDYQqDdlUCMQVRIFKvbnxNomI11HsNuHvWU5wHM1o5k25nn2vTjTGLjDC9cKAIq6D67hB+Hh/&#10;vspBxWTZ2T4wIXxThHV1flbawoWJ3+i0SY2SEo6FRWhTGgqtY92St3ERBmLxDmH0NokcG+1GO0m5&#10;7/WNMUvtbcey0NqBHluqvzZHj/D5cthtM/PaPPm7YQqz0exXGvHyYn64B5VoTn9h+MUXdKiEaR+O&#10;7KLqEeRIQljdghIzM0v5sUfIsxx0Ver/9NUPAAAA//8DAFBLAQItABQABgAIAAAAIQC2gziS/gAA&#10;AOEBAAATAAAAAAAAAAAAAAAAAAAAAABbQ29udGVudF9UeXBlc10ueG1sUEsBAi0AFAAGAAgAAAAh&#10;ADj9If/WAAAAlAEAAAsAAAAAAAAAAAAAAAAALwEAAF9yZWxzLy5yZWxzUEsBAi0AFAAGAAgAAAAh&#10;AFU5aqLgAQAAoQMAAA4AAAAAAAAAAAAAAAAALgIAAGRycy9lMm9Eb2MueG1sUEsBAi0AFAAGAAgA&#10;AAAhAE/r5THaAAAABQEAAA8AAAAAAAAAAAAAAAAAOgQAAGRycy9kb3ducmV2LnhtbFBLBQYAAAAA&#10;BAAEAPMAAABBBQAAAAA=&#10;" filled="f" stroked="f">
                <v:textbox>
                  <w:txbxContent>
                    <w:p w14:paraId="382E3F39" w14:textId="77777777" w:rsidR="00770237" w:rsidRPr="00795DC2" w:rsidRDefault="00770237" w:rsidP="00770237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............................................</w:t>
                      </w:r>
                    </w:p>
                    <w:p w14:paraId="613C527C" w14:textId="1468ECDE" w:rsidR="00770237" w:rsidRPr="00795DC2" w:rsidRDefault="00770237" w:rsidP="00770237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podpis 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žiadateľ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a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/</w:t>
                      </w:r>
                      <w:r w:rsidR="00491A87">
                        <w:rPr>
                          <w:rFonts w:cs="Arial"/>
                          <w:bCs/>
                          <w:sz w:val="22"/>
                          <w:szCs w:val="22"/>
                        </w:rPr>
                        <w:t>štatutárneho orgánu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E48258" w14:textId="77777777" w:rsidR="00AD70E8" w:rsidRDefault="00AD70E8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1852E548" w14:textId="77777777" w:rsidR="00AD70E8" w:rsidRDefault="00AD70E8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18DD91F2" w14:textId="77777777" w:rsidR="00AD70E8" w:rsidRDefault="00AD70E8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0B007194" w14:textId="68F86F7A" w:rsidR="00AD70E8" w:rsidRDefault="00AD70E8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5D4DDBCF" w14:textId="77777777" w:rsidR="00AB028B" w:rsidRDefault="00AB028B" w:rsidP="00B76481">
      <w:pPr>
        <w:rPr>
          <w:lang w:eastAsia="en-US"/>
        </w:rPr>
      </w:pPr>
    </w:p>
    <w:p w14:paraId="1126D0E5" w14:textId="77777777" w:rsidR="001A63A3" w:rsidRDefault="00FC6669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70237" w:rsidRPr="001B7D34">
        <w:rPr>
          <w:rFonts w:ascii="Arial" w:hAnsi="Arial" w:cs="Arial"/>
          <w:sz w:val="22"/>
          <w:szCs w:val="22"/>
        </w:rPr>
        <w:t xml:space="preserve">. </w:t>
      </w:r>
      <w:r w:rsidR="001A63A3">
        <w:rPr>
          <w:rFonts w:ascii="Arial" w:hAnsi="Arial" w:cs="Arial"/>
          <w:sz w:val="22"/>
          <w:szCs w:val="22"/>
        </w:rPr>
        <w:t xml:space="preserve">Vyhlásenie o oboznámení sa so všeobecnými podmienkami </w:t>
      </w:r>
      <w:bookmarkStart w:id="3" w:name="_Hlk159496962"/>
      <w:r w:rsidR="001A63A3">
        <w:rPr>
          <w:rFonts w:ascii="Arial" w:hAnsi="Arial" w:cs="Arial"/>
          <w:sz w:val="22"/>
          <w:szCs w:val="22"/>
        </w:rPr>
        <w:t xml:space="preserve">užívania predmetu </w:t>
      </w:r>
    </w:p>
    <w:p w14:paraId="0B92A3B0" w14:textId="3C2C78E6" w:rsidR="001A63A3" w:rsidRDefault="001A63A3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nájmu </w:t>
      </w:r>
    </w:p>
    <w:bookmarkEnd w:id="3"/>
    <w:p w14:paraId="3D0C39FD" w14:textId="77777777" w:rsidR="001A63A3" w:rsidRDefault="001A63A3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21D1FDE1" w14:textId="66C6604A" w:rsidR="00B82D21" w:rsidRPr="001A63A3" w:rsidRDefault="001A63A3" w:rsidP="001A63A3">
      <w:pPr>
        <w:pStyle w:val="Nadpis2"/>
        <w:spacing w:before="0" w:line="24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1A63A3">
        <w:rPr>
          <w:rFonts w:ascii="Arial" w:hAnsi="Arial" w:cs="Arial"/>
          <w:b w:val="0"/>
          <w:bCs/>
          <w:sz w:val="22"/>
          <w:szCs w:val="22"/>
        </w:rPr>
        <w:t>Dotknutá osoba svojím podpisom</w:t>
      </w:r>
      <w:r>
        <w:rPr>
          <w:rFonts w:ascii="Arial" w:hAnsi="Arial" w:cs="Arial"/>
          <w:b w:val="0"/>
          <w:bCs/>
          <w:sz w:val="22"/>
          <w:szCs w:val="22"/>
        </w:rPr>
        <w:t xml:space="preserve"> vyhlasuje, že bola oboznámená so všeobecnými podmienkami užívania predmetu nájmu</w:t>
      </w:r>
      <w:r w:rsidR="00324152">
        <w:rPr>
          <w:rFonts w:ascii="Arial" w:hAnsi="Arial" w:cs="Arial"/>
          <w:b w:val="0"/>
          <w:bCs/>
          <w:sz w:val="22"/>
          <w:szCs w:val="22"/>
        </w:rPr>
        <w:t>.</w:t>
      </w:r>
    </w:p>
    <w:p w14:paraId="3BAFA349" w14:textId="77777777" w:rsidR="00B82D21" w:rsidRDefault="00B82D21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5D8576A8" w14:textId="77777777" w:rsidR="00B82D21" w:rsidRDefault="00B82D21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p w14:paraId="218FA7A6" w14:textId="408B9AC1" w:rsidR="00770237" w:rsidRPr="00B82D21" w:rsidRDefault="00B82D21" w:rsidP="00AD70E8">
      <w:pPr>
        <w:pStyle w:val="Nadpis2"/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1B7D34">
        <w:rPr>
          <w:rFonts w:ascii="Arial" w:hAnsi="Arial" w:cs="Arial"/>
          <w:sz w:val="22"/>
          <w:szCs w:val="22"/>
        </w:rPr>
        <w:t xml:space="preserve">. </w:t>
      </w:r>
      <w:r w:rsidR="00770237" w:rsidRPr="001B7D34">
        <w:rPr>
          <w:rFonts w:ascii="Arial" w:hAnsi="Arial" w:cs="Arial"/>
          <w:sz w:val="22"/>
          <w:szCs w:val="22"/>
        </w:rPr>
        <w:t>Súhlas so spracovaním osobných údajov:</w:t>
      </w:r>
    </w:p>
    <w:p w14:paraId="1F1F5D81" w14:textId="77777777" w:rsidR="00770237" w:rsidRDefault="00770237" w:rsidP="00770237">
      <w:pPr>
        <w:jc w:val="both"/>
        <w:rPr>
          <w:rFonts w:ascii="Times New Roman" w:hAnsi="Times New Roman"/>
        </w:rPr>
      </w:pPr>
    </w:p>
    <w:p w14:paraId="1152DB4F" w14:textId="49FE021B" w:rsidR="00770237" w:rsidRPr="00795DC2" w:rsidRDefault="00770237" w:rsidP="00770237">
      <w:pPr>
        <w:jc w:val="both"/>
        <w:rPr>
          <w:rFonts w:cs="Arial"/>
          <w:sz w:val="22"/>
          <w:szCs w:val="22"/>
        </w:rPr>
      </w:pPr>
      <w:bookmarkStart w:id="4" w:name="_Hlk159496439"/>
      <w:r w:rsidRPr="00795DC2">
        <w:rPr>
          <w:rFonts w:cs="Arial"/>
          <w:sz w:val="22"/>
          <w:szCs w:val="22"/>
        </w:rPr>
        <w:t xml:space="preserve">Dotknutá osoba svojím podpisom </w:t>
      </w:r>
      <w:bookmarkEnd w:id="4"/>
      <w:r w:rsidRPr="00795DC2">
        <w:rPr>
          <w:rFonts w:cs="Arial"/>
          <w:sz w:val="22"/>
          <w:szCs w:val="22"/>
        </w:rPr>
        <w:t>udeľuje Mestskej časti Bratislava</w:t>
      </w:r>
      <w:r w:rsidR="00FC6669">
        <w:rPr>
          <w:rFonts w:cs="Arial"/>
          <w:sz w:val="22"/>
          <w:szCs w:val="22"/>
        </w:rPr>
        <w:t>-</w:t>
      </w:r>
      <w:r w:rsidRPr="00795DC2">
        <w:rPr>
          <w:rFonts w:cs="Arial"/>
          <w:sz w:val="22"/>
          <w:szCs w:val="22"/>
        </w:rPr>
        <w:t xml:space="preserve">Lamač, so sídlom Malokarpatské námestie 9, 841 03 Bratislava (ďalej len „mestská časť“) v zmysle </w:t>
      </w:r>
      <w:proofErr w:type="spellStart"/>
      <w:r w:rsidRPr="00795DC2">
        <w:rPr>
          <w:rFonts w:cs="Arial"/>
          <w:sz w:val="22"/>
          <w:szCs w:val="22"/>
        </w:rPr>
        <w:t>ust</w:t>
      </w:r>
      <w:proofErr w:type="spellEnd"/>
      <w:r w:rsidRPr="00795DC2">
        <w:rPr>
          <w:rFonts w:cs="Arial"/>
          <w:sz w:val="22"/>
          <w:szCs w:val="22"/>
        </w:rPr>
        <w:t>. čl. 6 ods. 1 písm. a) nariadenia Európskeho parlamentu a rady (EÚ) 2016/679 z 27. apríla 2016 o ochrane fyzických osôb pri spracúvaní osobných údajov a o voľnom pohybe takýchto údajov, ktorým sa zrušuje smernica 95/46/ES (nariadenie GDPR)</w:t>
      </w:r>
      <w:r w:rsidRPr="00795DC2">
        <w:rPr>
          <w:rFonts w:cs="Arial"/>
          <w:i/>
          <w:iCs/>
          <w:sz w:val="22"/>
          <w:szCs w:val="22"/>
        </w:rPr>
        <w:t xml:space="preserve"> </w:t>
      </w:r>
      <w:r w:rsidRPr="00795DC2">
        <w:rPr>
          <w:rFonts w:cs="Arial"/>
          <w:sz w:val="22"/>
          <w:szCs w:val="22"/>
        </w:rPr>
        <w:t>a </w:t>
      </w:r>
      <w:proofErr w:type="spellStart"/>
      <w:r w:rsidRPr="00795DC2">
        <w:rPr>
          <w:rFonts w:cs="Arial"/>
          <w:sz w:val="22"/>
          <w:szCs w:val="22"/>
        </w:rPr>
        <w:t>ust</w:t>
      </w:r>
      <w:proofErr w:type="spellEnd"/>
      <w:r w:rsidRPr="00795DC2">
        <w:rPr>
          <w:rFonts w:cs="Arial"/>
          <w:sz w:val="22"/>
          <w:szCs w:val="22"/>
        </w:rPr>
        <w:t xml:space="preserve">. § 13 ods. 1 písm. a) zákona č. 18/2018 Z. z. o ochrane osobných údajov, súhlas so spracúvaním jej osobných údajov v rozsahu nevyhnutnom pre splnenie účelu spracúvania, ktorým je </w:t>
      </w:r>
      <w:r w:rsidR="00FC6669">
        <w:rPr>
          <w:rFonts w:cs="Arial"/>
          <w:sz w:val="22"/>
          <w:szCs w:val="22"/>
        </w:rPr>
        <w:t>krátkodobý nájom priestorov vo vlastníctve alebo v správe mestskej časti</w:t>
      </w:r>
      <w:r w:rsidRPr="00795DC2">
        <w:rPr>
          <w:rFonts w:cs="Arial"/>
          <w:sz w:val="22"/>
          <w:szCs w:val="22"/>
        </w:rPr>
        <w:t xml:space="preserve">. Rozsah spracúvaných osobných údajov je daný účelom spracúvania. </w:t>
      </w:r>
    </w:p>
    <w:p w14:paraId="32B41714" w14:textId="77777777" w:rsidR="00770237" w:rsidRPr="00795DC2" w:rsidRDefault="00770237" w:rsidP="00770237">
      <w:pPr>
        <w:jc w:val="both"/>
        <w:rPr>
          <w:rFonts w:cs="Arial"/>
          <w:sz w:val="22"/>
          <w:szCs w:val="22"/>
        </w:rPr>
      </w:pPr>
    </w:p>
    <w:p w14:paraId="41E628A4" w14:textId="77777777" w:rsidR="00770237" w:rsidRPr="00795DC2" w:rsidRDefault="00770237" w:rsidP="00770237">
      <w:pPr>
        <w:jc w:val="both"/>
        <w:rPr>
          <w:rFonts w:cs="Arial"/>
          <w:sz w:val="22"/>
          <w:szCs w:val="22"/>
        </w:rPr>
      </w:pPr>
      <w:r w:rsidRPr="00795DC2">
        <w:rPr>
          <w:rFonts w:cs="Arial"/>
          <w:sz w:val="22"/>
          <w:szCs w:val="22"/>
        </w:rPr>
        <w:t xml:space="preserve">Dotknutá osoba svojím podpisom zároveň vyhlasuje, že sa oboznámila so základnými zásadami a pravidlami spracúvania osobných údajov a s podmienkami ochrany súkromia, zverejnenými na internetovej stránke mestskej časti </w:t>
      </w:r>
      <w:r w:rsidRPr="00694ABC">
        <w:rPr>
          <w:rFonts w:cs="Arial"/>
          <w:sz w:val="22"/>
          <w:szCs w:val="22"/>
          <w:lang w:val="cs-CZ"/>
        </w:rPr>
        <w:t>www.lamac.sk</w:t>
      </w:r>
      <w:r w:rsidRPr="00795DC2">
        <w:rPr>
          <w:rFonts w:cs="Arial"/>
          <w:sz w:val="22"/>
          <w:szCs w:val="22"/>
        </w:rPr>
        <w:t>, ako aj s právami dotknutej osoby, ktorými disponuje v zmysle príslušných ustanovení nariadenia GDPR a zákona č.</w:t>
      </w:r>
      <w:r>
        <w:rPr>
          <w:rFonts w:cs="Arial"/>
          <w:sz w:val="22"/>
          <w:szCs w:val="22"/>
        </w:rPr>
        <w:t> </w:t>
      </w:r>
      <w:r w:rsidRPr="00795DC2">
        <w:rPr>
          <w:rFonts w:cs="Arial"/>
          <w:sz w:val="22"/>
          <w:szCs w:val="22"/>
        </w:rPr>
        <w:t>18/2018 Z. z. o ochrane osobných údajov, ich obsahu riadne porozumela a tento súhlas je daný slobodne a vážne.</w:t>
      </w:r>
    </w:p>
    <w:p w14:paraId="35B1F545" w14:textId="77777777" w:rsidR="00770237" w:rsidRDefault="00770237" w:rsidP="0077023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606691B" w14:textId="77777777" w:rsidR="00770237" w:rsidRPr="00153E8C" w:rsidRDefault="00770237" w:rsidP="00770237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E5E6C" wp14:editId="218932F9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583180" cy="4794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779D5" w14:textId="77777777" w:rsidR="00770237" w:rsidRPr="00795DC2" w:rsidRDefault="00770237" w:rsidP="00770237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......................................</w:t>
                            </w:r>
                          </w:p>
                          <w:p w14:paraId="3E29BEF0" w14:textId="1EDC3C3F" w:rsidR="00770237" w:rsidRPr="00795DC2" w:rsidRDefault="00770237" w:rsidP="00770237">
                            <w:pPr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podpis 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žiadateľ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95DC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E17062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štatutárneho orgánu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E5E6C" id="_x0000_s1027" type="#_x0000_t202" style="position:absolute;margin-left:152.2pt;margin-top:4.5pt;width:203.4pt;height:3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eJ4wEAAKgDAAAOAAAAZHJzL2Uyb0RvYy54bWysU8Fu2zAMvQ/YPwi6L469ZE2NOEXXosOA&#10;rhvQ9QNkWbaF2aJGKbGzrx8lu2m23YpdBJGUH997pLdXY9+xg0KnwRQ8XSw5U0ZCpU1T8Kfvd+82&#10;nDkvTCU6MKrgR+X41e7tm+1gc5VBC12lkBGIcflgC956b/MkcbJVvXALsMpQsQbshacQm6RCMRB6&#10;3yXZcvkhGQAriyCVc5S9nYp8F/HrWkn/ta6d8qwrOHHz8cR4luFMdluRNyhsq+VMQ7yCRS+0oaYn&#10;qFvhBduj/geq1xLBQe0XEvoE6lpLFTWQmnT5l5rHVlgVtZA5zp5scv8PVj4cHu03ZH78CCMNMIpw&#10;9h7kD8cM3LTCNOoaEYZWiYoap8GyZLAunz8NVrvcBZBy+AIVDVnsPUSgscY+uEI6GaHTAI4n09Xo&#10;maRktt68TzdUklRbXVyusnVsIfLnry06/0lBz8Kl4EhDjejicO98YCPy5yehmYE73XVxsJ35I0EP&#10;QyayD4Qn6n4sR6arWVoQU0J1JDkI07rQetOlBfzF2UCrUnD3cy9QcdZ9NmTJZbpahd2KwWp9kVGA&#10;55XyvCKMJKiCe86m642f9nFvUTctdZqGYOCabKx1VPjCaqZP6xCFz6sb9u08jq9efrDdbwAAAP//&#10;AwBQSwMEFAAGAAgAAAAhAI4ALmLaAAAABQEAAA8AAABkcnMvZG93bnJldi54bWxMj81OwzAQhO9I&#10;fQdrK3GjNiit2pBNhUBcQS0/Ejc33iYR8TqK3Sa8PdsTnEarWc18U2wn36kzDbENjHC7MKCIq+Ba&#10;rhHe355v1qBisuxsF5gQfijCtpxdFTZ3YeQdnfepVhLCMbcITUp9rnWsGvI2LkJPLN4xDN4mOYda&#10;u8GOEu47fWfMSnvbsjQ0tqfHhqrv/ckjfLwcvz4z81o/+WU/hslo9huNeD2fHu5BJZrS3zNc8AUd&#10;SmE6hBO7qDoEGZIQNiJiZmYlOw4I62wJuiz0f/ryFwAA//8DAFBLAQItABQABgAIAAAAIQC2gziS&#10;/gAAAOEBAAATAAAAAAAAAAAAAAAAAAAAAABbQ29udGVudF9UeXBlc10ueG1sUEsBAi0AFAAGAAgA&#10;AAAhADj9If/WAAAAlAEAAAsAAAAAAAAAAAAAAAAALwEAAF9yZWxzLy5yZWxzUEsBAi0AFAAGAAgA&#10;AAAhACrxh4njAQAAqAMAAA4AAAAAAAAAAAAAAAAALgIAAGRycy9lMm9Eb2MueG1sUEsBAi0AFAAG&#10;AAgAAAAhAI4ALmLaAAAABQEAAA8AAAAAAAAAAAAAAAAAPQQAAGRycy9kb3ducmV2LnhtbFBLBQYA&#10;AAAABAAEAPMAAABEBQAAAAA=&#10;" filled="f" stroked="f">
                <v:textbox>
                  <w:txbxContent>
                    <w:p w14:paraId="309779D5" w14:textId="77777777" w:rsidR="00770237" w:rsidRPr="00795DC2" w:rsidRDefault="00770237" w:rsidP="00770237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......................................</w:t>
                      </w:r>
                    </w:p>
                    <w:p w14:paraId="3E29BEF0" w14:textId="1EDC3C3F" w:rsidR="00770237" w:rsidRPr="00795DC2" w:rsidRDefault="00770237" w:rsidP="00770237">
                      <w:pPr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podpis 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žiadateľ</w:t>
                      </w: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>a</w:t>
                      </w:r>
                      <w:r w:rsidRPr="00795DC2">
                        <w:rPr>
                          <w:rFonts w:cs="Arial"/>
                          <w:bCs/>
                          <w:sz w:val="22"/>
                          <w:szCs w:val="22"/>
                        </w:rPr>
                        <w:t>/</w:t>
                      </w:r>
                      <w:r w:rsidR="00E17062">
                        <w:rPr>
                          <w:rFonts w:cs="Arial"/>
                          <w:bCs/>
                          <w:sz w:val="22"/>
                          <w:szCs w:val="22"/>
                        </w:rPr>
                        <w:t>štatutárneho orgánu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AFE49" w14:textId="77777777" w:rsidR="00770237" w:rsidRDefault="00770237" w:rsidP="0077023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FA0950" w14:textId="77777777" w:rsidR="00770237" w:rsidRDefault="00770237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4E069F" w14:textId="77777777" w:rsidR="009A701A" w:rsidRDefault="009A701A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33CDE5" w14:textId="77777777" w:rsidR="009A701A" w:rsidRDefault="009A701A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443C54" w14:textId="77777777" w:rsidR="009A701A" w:rsidRDefault="009A701A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6F99E0" w14:textId="77777777" w:rsidR="009A701A" w:rsidRDefault="009A701A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1A1C20" w14:textId="77777777" w:rsidR="009A701A" w:rsidRDefault="009A701A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DE632A" w14:textId="77777777" w:rsidR="009A701A" w:rsidRDefault="009A701A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752FF" w14:textId="77777777" w:rsidR="009A701A" w:rsidRDefault="009A701A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416D36" w14:textId="77777777" w:rsidR="009A701A" w:rsidRDefault="009A701A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840AC7" w14:textId="77777777" w:rsidR="001A63A3" w:rsidRDefault="001A63A3" w:rsidP="0077023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5D0486" w14:textId="3B3BF557" w:rsidR="001A63A3" w:rsidRPr="00B34F5F" w:rsidRDefault="001A63A3" w:rsidP="001A63A3">
      <w:pPr>
        <w:jc w:val="center"/>
        <w:rPr>
          <w:rFonts w:cs="Arial"/>
          <w:b/>
          <w:sz w:val="22"/>
          <w:szCs w:val="22"/>
        </w:rPr>
      </w:pPr>
      <w:r w:rsidRPr="00B34F5F">
        <w:rPr>
          <w:rFonts w:cs="Arial"/>
          <w:b/>
          <w:sz w:val="22"/>
          <w:szCs w:val="22"/>
        </w:rPr>
        <w:t>Všeobecné podmienky užívania predmetu nájmu </w:t>
      </w:r>
    </w:p>
    <w:p w14:paraId="23CAFD88" w14:textId="77777777" w:rsidR="001A63A3" w:rsidRPr="00B34F5F" w:rsidRDefault="001A63A3" w:rsidP="00770237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DCDC188" w14:textId="3B0AF868" w:rsidR="001A63A3" w:rsidRPr="00B34F5F" w:rsidRDefault="001A63A3" w:rsidP="008B21F0">
      <w:pPr>
        <w:numPr>
          <w:ilvl w:val="0"/>
          <w:numId w:val="4"/>
        </w:numPr>
        <w:ind w:left="284" w:hanging="284"/>
        <w:contextualSpacing/>
        <w:jc w:val="both"/>
        <w:rPr>
          <w:rFonts w:cs="Arial"/>
          <w:sz w:val="22"/>
          <w:szCs w:val="22"/>
          <w:lang w:eastAsia="sk-SK"/>
        </w:rPr>
      </w:pPr>
      <w:bookmarkStart w:id="5" w:name="_Hlk159499188"/>
      <w:bookmarkEnd w:id="0"/>
      <w:r w:rsidRPr="00B34F5F">
        <w:rPr>
          <w:rFonts w:cs="Arial"/>
          <w:sz w:val="22"/>
          <w:szCs w:val="22"/>
          <w:lang w:eastAsia="sk-SK"/>
        </w:rPr>
        <w:t xml:space="preserve">Sadzby za krátkodobý nájom </w:t>
      </w:r>
      <w:r w:rsidR="008B21F0" w:rsidRPr="00B34F5F">
        <w:rPr>
          <w:rFonts w:cs="Arial"/>
          <w:sz w:val="22"/>
          <w:szCs w:val="22"/>
          <w:lang w:eastAsia="sk-SK"/>
        </w:rPr>
        <w:t>predmetu nájmu</w:t>
      </w:r>
      <w:r w:rsidRPr="00B34F5F">
        <w:rPr>
          <w:rFonts w:cs="Arial"/>
          <w:sz w:val="22"/>
          <w:szCs w:val="22"/>
          <w:lang w:eastAsia="sk-SK"/>
        </w:rPr>
        <w:t xml:space="preserve"> upravuj</w:t>
      </w:r>
      <w:r w:rsidR="008B21F0" w:rsidRPr="00B34F5F">
        <w:rPr>
          <w:rFonts w:cs="Arial"/>
          <w:sz w:val="22"/>
          <w:szCs w:val="22"/>
          <w:lang w:eastAsia="sk-SK"/>
        </w:rPr>
        <w:t>ú</w:t>
      </w:r>
      <w:r w:rsidRPr="00B34F5F">
        <w:rPr>
          <w:rFonts w:cs="Arial"/>
          <w:sz w:val="22"/>
          <w:szCs w:val="22"/>
          <w:lang w:eastAsia="sk-SK"/>
        </w:rPr>
        <w:t xml:space="preserve"> osobitn</w:t>
      </w:r>
      <w:r w:rsidR="008B21F0" w:rsidRPr="00B34F5F">
        <w:rPr>
          <w:rFonts w:cs="Arial"/>
          <w:sz w:val="22"/>
          <w:szCs w:val="22"/>
          <w:lang w:eastAsia="sk-SK"/>
        </w:rPr>
        <w:t>é</w:t>
      </w:r>
      <w:r w:rsidRPr="00B34F5F">
        <w:rPr>
          <w:rFonts w:cs="Arial"/>
          <w:sz w:val="22"/>
          <w:szCs w:val="22"/>
          <w:lang w:eastAsia="sk-SK"/>
        </w:rPr>
        <w:t xml:space="preserve"> predpis</w:t>
      </w:r>
      <w:r w:rsidR="008B21F0" w:rsidRPr="00B34F5F">
        <w:rPr>
          <w:rFonts w:cs="Arial"/>
          <w:sz w:val="22"/>
          <w:szCs w:val="22"/>
          <w:lang w:eastAsia="sk-SK"/>
        </w:rPr>
        <w:t>y</w:t>
      </w:r>
      <w:r w:rsidRPr="00B34F5F">
        <w:rPr>
          <w:rFonts w:cs="Arial"/>
          <w:sz w:val="22"/>
          <w:szCs w:val="22"/>
          <w:lang w:eastAsia="sk-SK"/>
        </w:rPr>
        <w:t>.</w:t>
      </w:r>
      <w:r w:rsidR="008B21F0" w:rsidRPr="00B34F5F">
        <w:rPr>
          <w:rStyle w:val="Odkaznapoznmkupodiarou"/>
          <w:rFonts w:cs="Arial"/>
          <w:sz w:val="22"/>
          <w:szCs w:val="22"/>
          <w:lang w:eastAsia="sk-SK"/>
        </w:rPr>
        <w:footnoteReference w:id="1"/>
      </w:r>
    </w:p>
    <w:p w14:paraId="09866BBB" w14:textId="74D05D7E" w:rsidR="001A63A3" w:rsidRPr="00B34F5F" w:rsidRDefault="001A63A3" w:rsidP="008B21F0">
      <w:pPr>
        <w:numPr>
          <w:ilvl w:val="0"/>
          <w:numId w:val="4"/>
        </w:numPr>
        <w:ind w:left="284" w:hanging="284"/>
        <w:contextualSpacing/>
        <w:jc w:val="both"/>
        <w:rPr>
          <w:rFonts w:cs="Arial"/>
          <w:sz w:val="22"/>
          <w:szCs w:val="22"/>
          <w:lang w:eastAsia="sk-SK"/>
        </w:rPr>
      </w:pPr>
      <w:r w:rsidRPr="00B34F5F">
        <w:rPr>
          <w:rFonts w:cs="Arial"/>
          <w:sz w:val="22"/>
          <w:szCs w:val="22"/>
          <w:lang w:eastAsia="sk-SK"/>
        </w:rPr>
        <w:t xml:space="preserve">V prípade krátkodobého nájmu uhradí nájomca stanovený poplatok do pokladne Miestneho úradu, alebo prevodným príkazom na účet MČ pred prevzatím </w:t>
      </w:r>
      <w:r w:rsidR="00324152" w:rsidRPr="00B34F5F">
        <w:rPr>
          <w:rFonts w:cs="Arial"/>
          <w:sz w:val="22"/>
          <w:szCs w:val="22"/>
          <w:lang w:eastAsia="sk-SK"/>
        </w:rPr>
        <w:t>predmetu nájmu</w:t>
      </w:r>
      <w:r w:rsidRPr="00B34F5F">
        <w:rPr>
          <w:rFonts w:cs="Arial"/>
          <w:sz w:val="22"/>
          <w:szCs w:val="22"/>
          <w:lang w:eastAsia="sk-SK"/>
        </w:rPr>
        <w:t xml:space="preserve">, a to vo výške podľa trvania využívania </w:t>
      </w:r>
      <w:r w:rsidR="00324152" w:rsidRPr="00B34F5F">
        <w:rPr>
          <w:rFonts w:cs="Arial"/>
          <w:sz w:val="22"/>
          <w:szCs w:val="22"/>
          <w:lang w:eastAsia="sk-SK"/>
        </w:rPr>
        <w:t>predmetu nájmu</w:t>
      </w:r>
      <w:r w:rsidRPr="00B34F5F">
        <w:rPr>
          <w:rFonts w:cs="Arial"/>
          <w:sz w:val="22"/>
          <w:szCs w:val="22"/>
          <w:lang w:eastAsia="sk-SK"/>
        </w:rPr>
        <w:t xml:space="preserve"> uvedeného v súhlase vlastníka s užívaním priestorov za účelom krátkodobého nájmu. V prípade, že nájomca užíval </w:t>
      </w:r>
      <w:r w:rsidR="00324152" w:rsidRPr="00B34F5F">
        <w:rPr>
          <w:rFonts w:cs="Arial"/>
          <w:sz w:val="22"/>
          <w:szCs w:val="22"/>
          <w:lang w:eastAsia="sk-SK"/>
        </w:rPr>
        <w:t>predmetu nájmu</w:t>
      </w:r>
      <w:r w:rsidRPr="00B34F5F">
        <w:rPr>
          <w:rFonts w:cs="Arial"/>
          <w:sz w:val="22"/>
          <w:szCs w:val="22"/>
          <w:lang w:eastAsia="sk-SK"/>
        </w:rPr>
        <w:t xml:space="preserve"> v skutočnosti dlhšie ako bolo dohodnuté, je povinný nájomné za tento čas doplatiť. </w:t>
      </w:r>
    </w:p>
    <w:p w14:paraId="00F03424" w14:textId="67EAFD46" w:rsidR="001A63A3" w:rsidRPr="00B34F5F" w:rsidRDefault="001A63A3" w:rsidP="008B21F0">
      <w:pPr>
        <w:numPr>
          <w:ilvl w:val="0"/>
          <w:numId w:val="4"/>
        </w:numPr>
        <w:ind w:left="284" w:hanging="284"/>
        <w:contextualSpacing/>
        <w:jc w:val="both"/>
        <w:rPr>
          <w:rFonts w:cs="Arial"/>
          <w:sz w:val="22"/>
          <w:szCs w:val="22"/>
          <w:lang w:eastAsia="sk-SK"/>
        </w:rPr>
      </w:pPr>
      <w:r w:rsidRPr="00B34F5F">
        <w:rPr>
          <w:rFonts w:cs="Arial"/>
          <w:bCs/>
          <w:sz w:val="22"/>
          <w:szCs w:val="22"/>
        </w:rPr>
        <w:t xml:space="preserve">Nájomca je povinný dodržiavať stanovené podmienky </w:t>
      </w:r>
      <w:r w:rsidR="008B21F0" w:rsidRPr="00B34F5F">
        <w:rPr>
          <w:rFonts w:cs="Arial"/>
          <w:bCs/>
          <w:sz w:val="22"/>
          <w:szCs w:val="22"/>
        </w:rPr>
        <w:t>predmetu nájmu</w:t>
      </w:r>
      <w:r w:rsidRPr="00B34F5F">
        <w:rPr>
          <w:rFonts w:cs="Arial"/>
          <w:bCs/>
          <w:sz w:val="22"/>
          <w:szCs w:val="22"/>
        </w:rPr>
        <w:t>, ktoré sú uvedené v</w:t>
      </w:r>
      <w:r w:rsidR="008B21F0" w:rsidRPr="00B34F5F">
        <w:rPr>
          <w:rFonts w:cs="Arial"/>
          <w:bCs/>
          <w:sz w:val="22"/>
          <w:szCs w:val="22"/>
        </w:rPr>
        <w:t> prevádzkových poriadkoch zariadení</w:t>
      </w:r>
      <w:r w:rsidRPr="00B34F5F">
        <w:rPr>
          <w:rFonts w:cs="Arial"/>
          <w:bCs/>
          <w:sz w:val="22"/>
          <w:szCs w:val="22"/>
        </w:rPr>
        <w:t>.</w:t>
      </w:r>
    </w:p>
    <w:p w14:paraId="1A0CE734" w14:textId="3D035E77" w:rsidR="001A63A3" w:rsidRPr="00B34F5F" w:rsidRDefault="001A63A3" w:rsidP="008B21F0">
      <w:pPr>
        <w:numPr>
          <w:ilvl w:val="0"/>
          <w:numId w:val="4"/>
        </w:numPr>
        <w:ind w:left="284" w:hanging="284"/>
        <w:contextualSpacing/>
        <w:jc w:val="both"/>
        <w:rPr>
          <w:rFonts w:cs="Arial"/>
          <w:sz w:val="22"/>
          <w:szCs w:val="22"/>
          <w:lang w:eastAsia="sk-SK"/>
        </w:rPr>
      </w:pPr>
      <w:r w:rsidRPr="00B34F5F">
        <w:rPr>
          <w:rFonts w:cs="Arial"/>
          <w:bCs/>
          <w:sz w:val="22"/>
          <w:szCs w:val="22"/>
        </w:rPr>
        <w:t>Nájomca je oprávnený užívať len tie priestory, ktoré boli rezervované a to v súlade s dohodnutým účelom</w:t>
      </w:r>
      <w:r w:rsidRPr="00B34F5F">
        <w:rPr>
          <w:rFonts w:cs="Arial"/>
          <w:sz w:val="22"/>
          <w:szCs w:val="22"/>
        </w:rPr>
        <w:t>, na ktorý bol vydaný súhlas vlastníka s užívaním priestorov.</w:t>
      </w:r>
    </w:p>
    <w:p w14:paraId="7C0E6A1D" w14:textId="77777777" w:rsidR="001A63A3" w:rsidRPr="00B34F5F" w:rsidRDefault="001A63A3" w:rsidP="008B21F0">
      <w:pPr>
        <w:numPr>
          <w:ilvl w:val="0"/>
          <w:numId w:val="4"/>
        </w:numPr>
        <w:ind w:left="284" w:hanging="284"/>
        <w:contextualSpacing/>
        <w:jc w:val="both"/>
        <w:rPr>
          <w:rFonts w:cs="Arial"/>
          <w:sz w:val="22"/>
          <w:szCs w:val="22"/>
          <w:lang w:eastAsia="sk-SK"/>
        </w:rPr>
      </w:pPr>
      <w:r w:rsidRPr="00B34F5F">
        <w:rPr>
          <w:rFonts w:cs="Arial"/>
          <w:bCs/>
          <w:sz w:val="22"/>
          <w:szCs w:val="22"/>
        </w:rPr>
        <w:t>Nájomca je ďalej povinný:</w:t>
      </w:r>
    </w:p>
    <w:p w14:paraId="5009D707" w14:textId="63F81467" w:rsidR="001A63A3" w:rsidRPr="00B34F5F" w:rsidRDefault="001A63A3" w:rsidP="008B21F0">
      <w:pPr>
        <w:pStyle w:val="Odsekzoznamu"/>
        <w:numPr>
          <w:ilvl w:val="0"/>
          <w:numId w:val="2"/>
        </w:numPr>
        <w:spacing w:after="0" w:line="240" w:lineRule="auto"/>
        <w:ind w:left="567" w:hanging="284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 xml:space="preserve">užívať </w:t>
      </w:r>
      <w:r w:rsidR="008B21F0" w:rsidRPr="00B34F5F">
        <w:rPr>
          <w:rFonts w:ascii="Arial" w:hAnsi="Arial" w:cs="Arial"/>
          <w:bCs/>
          <w:sz w:val="22"/>
        </w:rPr>
        <w:t>predmet nájmu</w:t>
      </w:r>
      <w:r w:rsidRPr="00B34F5F">
        <w:rPr>
          <w:rFonts w:ascii="Arial" w:hAnsi="Arial" w:cs="Arial"/>
          <w:sz w:val="22"/>
        </w:rPr>
        <w:t xml:space="preserve"> </w:t>
      </w:r>
      <w:r w:rsidRPr="00B34F5F">
        <w:rPr>
          <w:rFonts w:ascii="Arial" w:hAnsi="Arial" w:cs="Arial"/>
          <w:bCs/>
          <w:sz w:val="22"/>
        </w:rPr>
        <w:t>šetrne, neznečisťovať ich, neplytvať energiami (elektrická energia, voda, kúrenie). Vo vykurovacej sezóne zatvárať pri odchode z miestnosti všetky okná a dvere do exteriéru;</w:t>
      </w:r>
    </w:p>
    <w:p w14:paraId="248B0CC6" w14:textId="77777777" w:rsidR="001A63A3" w:rsidRPr="00B34F5F" w:rsidRDefault="001A63A3" w:rsidP="008B21F0">
      <w:pPr>
        <w:pStyle w:val="Odsekzoznamu"/>
        <w:numPr>
          <w:ilvl w:val="0"/>
          <w:numId w:val="2"/>
        </w:numPr>
        <w:spacing w:after="0" w:line="240" w:lineRule="auto"/>
        <w:ind w:left="567" w:hanging="284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>dodržiavať zásady bezpečnosti a ochrany zdravia pri práci, hygienické normy a požiarno-poplachové smernice ako aj ostatné povinnosti organizátora kultúrno-spoločenských podujatí;</w:t>
      </w:r>
    </w:p>
    <w:p w14:paraId="0575CA9F" w14:textId="3F33A7C8" w:rsidR="001A63A3" w:rsidRPr="00B34F5F" w:rsidRDefault="001A63A3" w:rsidP="008B21F0">
      <w:pPr>
        <w:pStyle w:val="Odsekzoznamu"/>
        <w:numPr>
          <w:ilvl w:val="0"/>
          <w:numId w:val="2"/>
        </w:numPr>
        <w:spacing w:after="0" w:line="240" w:lineRule="auto"/>
        <w:ind w:left="567" w:hanging="284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>pri organizovaní podujatia/aktivity zabezpečiť bezpečnosť návštevníkov svojho podujatia/aktivity a upovedomiť návštevníkov o povinnostiach vyplývajúcich z  prevádzkového poriadku;</w:t>
      </w:r>
    </w:p>
    <w:p w14:paraId="12EADC34" w14:textId="77777777" w:rsidR="001A63A3" w:rsidRPr="00B34F5F" w:rsidRDefault="001A63A3" w:rsidP="00A07951">
      <w:pPr>
        <w:pStyle w:val="Odsekzoznamu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 xml:space="preserve">nájomca – usporiadateľ kultúrno-spoločenských podujatí v zmysle </w:t>
      </w:r>
      <w:proofErr w:type="spellStart"/>
      <w:r w:rsidRPr="00B34F5F">
        <w:rPr>
          <w:rFonts w:ascii="Arial" w:hAnsi="Arial" w:cs="Arial"/>
          <w:bCs/>
          <w:sz w:val="22"/>
        </w:rPr>
        <w:t>ust</w:t>
      </w:r>
      <w:proofErr w:type="spellEnd"/>
      <w:r w:rsidRPr="00B34F5F">
        <w:rPr>
          <w:rFonts w:ascii="Arial" w:hAnsi="Arial" w:cs="Arial"/>
          <w:bCs/>
          <w:sz w:val="22"/>
        </w:rPr>
        <w:t xml:space="preserve">. § 5 zákona 96/1991 Zb. o verejných kultúrnych podujatiach zodpovedá za utvorenie vhodných podmienok na uskutočnenie podujatia, za zachovanie poriadku počas jeho priebehu, za dodržiavanie príslušných autorskoprávnych, daňových, zdravotno-hygienických, požiarnych, bezpečnostných a iných právnych predpisov a za umožnenie výkonu dozoru na to oprávneným orgánom; </w:t>
      </w:r>
    </w:p>
    <w:p w14:paraId="570E7155" w14:textId="77777777" w:rsidR="001A63A3" w:rsidRPr="00B34F5F" w:rsidRDefault="001A63A3" w:rsidP="00A07951">
      <w:pPr>
        <w:pStyle w:val="Odsekzoznamu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>pri organizovaní podujatia/aktivity, ktorá si vyžaduje odloženie osobných vecí návštevníkov v šatni je nájomca zodpovedný za vzniknuté škody pri takto odložených veciach;</w:t>
      </w:r>
    </w:p>
    <w:p w14:paraId="601EBDCB" w14:textId="21E2AB6F" w:rsidR="001A63A3" w:rsidRPr="00B34F5F" w:rsidRDefault="001A63A3" w:rsidP="00A07951">
      <w:pPr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B34F5F">
        <w:rPr>
          <w:rFonts w:cs="Arial"/>
          <w:sz w:val="22"/>
          <w:szCs w:val="22"/>
        </w:rPr>
        <w:t xml:space="preserve">opustiť </w:t>
      </w:r>
      <w:r w:rsidR="008B21F0" w:rsidRPr="00B34F5F">
        <w:rPr>
          <w:rFonts w:cs="Arial"/>
          <w:sz w:val="22"/>
          <w:szCs w:val="22"/>
        </w:rPr>
        <w:t>predmet nájmu</w:t>
      </w:r>
      <w:r w:rsidRPr="00B34F5F">
        <w:rPr>
          <w:rFonts w:cs="Arial"/>
          <w:sz w:val="22"/>
          <w:szCs w:val="22"/>
        </w:rPr>
        <w:t xml:space="preserve"> resp. odovzdať</w:t>
      </w:r>
      <w:r w:rsidR="008B21F0" w:rsidRPr="00B34F5F">
        <w:rPr>
          <w:rFonts w:cs="Arial"/>
          <w:sz w:val="22"/>
          <w:szCs w:val="22"/>
        </w:rPr>
        <w:t xml:space="preserve"> ho</w:t>
      </w:r>
      <w:r w:rsidRPr="00B34F5F">
        <w:rPr>
          <w:rFonts w:cs="Arial"/>
          <w:sz w:val="22"/>
          <w:szCs w:val="22"/>
        </w:rPr>
        <w:t xml:space="preserve"> správcovi v stave, v akom </w:t>
      </w:r>
      <w:r w:rsidR="008B21F0" w:rsidRPr="00B34F5F">
        <w:rPr>
          <w:rFonts w:cs="Arial"/>
          <w:sz w:val="22"/>
          <w:szCs w:val="22"/>
        </w:rPr>
        <w:t>ho</w:t>
      </w:r>
      <w:r w:rsidRPr="00B34F5F">
        <w:rPr>
          <w:rFonts w:cs="Arial"/>
          <w:sz w:val="22"/>
          <w:szCs w:val="22"/>
        </w:rPr>
        <w:t xml:space="preserve"> prevzal, čisté, upratané a uzamknuté (v prípade ak boli nájomcovi odovzdané s predmetom nájmu aj kľúče od nebytových priestorov);</w:t>
      </w:r>
    </w:p>
    <w:p w14:paraId="1663EE83" w14:textId="5AB750BF" w:rsidR="001A63A3" w:rsidRPr="00B34F5F" w:rsidRDefault="001A63A3" w:rsidP="00A07951">
      <w:pPr>
        <w:pStyle w:val="Odsekzoznamu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 xml:space="preserve">každé vzniknuté poškodenie na majetku a zistené </w:t>
      </w:r>
      <w:proofErr w:type="spellStart"/>
      <w:r w:rsidRPr="00B34F5F">
        <w:rPr>
          <w:rFonts w:ascii="Arial" w:hAnsi="Arial" w:cs="Arial"/>
          <w:bCs/>
          <w:sz w:val="22"/>
        </w:rPr>
        <w:t>závady</w:t>
      </w:r>
      <w:proofErr w:type="spellEnd"/>
      <w:r w:rsidRPr="00B34F5F">
        <w:rPr>
          <w:rFonts w:ascii="Arial" w:hAnsi="Arial" w:cs="Arial"/>
          <w:bCs/>
          <w:sz w:val="22"/>
        </w:rPr>
        <w:t xml:space="preserve"> ihneď nahlásiť správcovi</w:t>
      </w:r>
      <w:r w:rsidR="00A07951" w:rsidRPr="00B34F5F">
        <w:rPr>
          <w:rFonts w:ascii="Arial" w:hAnsi="Arial" w:cs="Arial"/>
          <w:bCs/>
          <w:sz w:val="22"/>
        </w:rPr>
        <w:t>.</w:t>
      </w:r>
    </w:p>
    <w:p w14:paraId="12C1E24C" w14:textId="30F96F19" w:rsidR="001A63A3" w:rsidRPr="00B34F5F" w:rsidRDefault="001A63A3" w:rsidP="008B21F0">
      <w:pPr>
        <w:pStyle w:val="Odsekzoznamu"/>
        <w:numPr>
          <w:ilvl w:val="0"/>
          <w:numId w:val="4"/>
        </w:numPr>
        <w:ind w:left="284" w:hanging="284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>V</w:t>
      </w:r>
      <w:r w:rsidR="008B21F0" w:rsidRPr="00B34F5F">
        <w:rPr>
          <w:rFonts w:ascii="Arial" w:hAnsi="Arial" w:cs="Arial"/>
          <w:bCs/>
          <w:sz w:val="22"/>
        </w:rPr>
        <w:t> predmete nájmu</w:t>
      </w:r>
      <w:r w:rsidRPr="00B34F5F">
        <w:rPr>
          <w:rFonts w:ascii="Arial" w:hAnsi="Arial" w:cs="Arial"/>
          <w:bCs/>
          <w:sz w:val="22"/>
        </w:rPr>
        <w:t xml:space="preserve"> je povinnosť dodržiavať:</w:t>
      </w:r>
    </w:p>
    <w:p w14:paraId="331334C2" w14:textId="40F692B9" w:rsidR="001A63A3" w:rsidRPr="00B34F5F" w:rsidRDefault="001A63A3" w:rsidP="008B21F0">
      <w:pPr>
        <w:pStyle w:val="Odsekzoznamu"/>
        <w:numPr>
          <w:ilvl w:val="0"/>
          <w:numId w:val="3"/>
        </w:numPr>
        <w:spacing w:after="0" w:line="240" w:lineRule="auto"/>
        <w:ind w:left="567" w:hanging="283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>zákaz fajčenia v celom priestore</w:t>
      </w:r>
      <w:r w:rsidR="008B21F0" w:rsidRPr="00B34F5F">
        <w:rPr>
          <w:rFonts w:ascii="Arial" w:hAnsi="Arial" w:cs="Arial"/>
          <w:bCs/>
          <w:sz w:val="22"/>
        </w:rPr>
        <w:t>;</w:t>
      </w:r>
    </w:p>
    <w:p w14:paraId="02DBC455" w14:textId="77777777" w:rsidR="001A63A3" w:rsidRPr="00B34F5F" w:rsidRDefault="001A63A3" w:rsidP="008B21F0">
      <w:pPr>
        <w:pStyle w:val="Odsekzoznamu"/>
        <w:numPr>
          <w:ilvl w:val="0"/>
          <w:numId w:val="3"/>
        </w:numPr>
        <w:spacing w:after="0" w:line="240" w:lineRule="auto"/>
        <w:ind w:left="567" w:hanging="284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>zákaz manipulácie s otvoreným ohňom;</w:t>
      </w:r>
    </w:p>
    <w:p w14:paraId="440799CA" w14:textId="77777777" w:rsidR="001A63A3" w:rsidRPr="00B34F5F" w:rsidRDefault="001A63A3" w:rsidP="008B21F0">
      <w:pPr>
        <w:pStyle w:val="Odsekzoznamu"/>
        <w:numPr>
          <w:ilvl w:val="0"/>
          <w:numId w:val="3"/>
        </w:numPr>
        <w:spacing w:after="0" w:line="240" w:lineRule="auto"/>
        <w:ind w:left="567" w:hanging="284"/>
        <w:rPr>
          <w:rFonts w:ascii="Arial" w:hAnsi="Arial" w:cs="Arial"/>
          <w:bCs/>
          <w:sz w:val="22"/>
        </w:rPr>
      </w:pPr>
      <w:r w:rsidRPr="00B34F5F">
        <w:rPr>
          <w:rFonts w:ascii="Arial" w:hAnsi="Arial" w:cs="Arial"/>
          <w:bCs/>
          <w:sz w:val="22"/>
        </w:rPr>
        <w:t>zákaz odhadzovania odpadkov mimo na to určených odpadových nádob.</w:t>
      </w:r>
    </w:p>
    <w:p w14:paraId="0F8CB495" w14:textId="09F32DE2" w:rsidR="001A63A3" w:rsidRPr="00B34F5F" w:rsidRDefault="001A63A3" w:rsidP="008B21F0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sz w:val="22"/>
        </w:rPr>
      </w:pPr>
      <w:r w:rsidRPr="00B34F5F">
        <w:rPr>
          <w:rFonts w:ascii="Arial" w:hAnsi="Arial" w:cs="Arial"/>
          <w:bCs/>
          <w:sz w:val="22"/>
        </w:rPr>
        <w:t xml:space="preserve">Prenajaté priestory </w:t>
      </w:r>
      <w:r w:rsidR="008B21F0" w:rsidRPr="00B34F5F">
        <w:rPr>
          <w:rFonts w:ascii="Arial" w:hAnsi="Arial" w:cs="Arial"/>
          <w:sz w:val="22"/>
        </w:rPr>
        <w:t xml:space="preserve">predmetu nájmu </w:t>
      </w:r>
      <w:r w:rsidRPr="00B34F5F">
        <w:rPr>
          <w:rFonts w:ascii="Arial" w:hAnsi="Arial" w:cs="Arial"/>
          <w:bCs/>
          <w:sz w:val="22"/>
        </w:rPr>
        <w:t>nájomca nesmie dať do podnájmu tretej osobe.</w:t>
      </w:r>
      <w:bookmarkEnd w:id="5"/>
    </w:p>
    <w:sectPr w:rsidR="001A63A3" w:rsidRPr="00B34F5F" w:rsidSect="00A37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134" w:left="1418" w:header="708" w:footer="708" w:gutter="0"/>
      <w:pgNumType w:start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C8CFE" w14:textId="77777777" w:rsidR="00566BF4" w:rsidRDefault="00566BF4" w:rsidP="00AE2996">
      <w:r>
        <w:separator/>
      </w:r>
    </w:p>
  </w:endnote>
  <w:endnote w:type="continuationSeparator" w:id="0">
    <w:p w14:paraId="675D3C6B" w14:textId="77777777" w:rsidR="00566BF4" w:rsidRDefault="00566BF4" w:rsidP="00AE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5C723" w14:textId="77777777" w:rsidR="00925569" w:rsidRDefault="009255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81BC0" w14:textId="77777777" w:rsidR="00925569" w:rsidRDefault="0092556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CD0FA" w14:textId="37CD7CFA" w:rsidR="00054A59" w:rsidRPr="00054A59" w:rsidRDefault="00054A59" w:rsidP="00054A59">
    <w:pPr>
      <w:pStyle w:val="Pt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A89CB" w14:textId="77777777" w:rsidR="00566BF4" w:rsidRDefault="00566BF4" w:rsidP="00AE2996">
      <w:r>
        <w:separator/>
      </w:r>
    </w:p>
  </w:footnote>
  <w:footnote w:type="continuationSeparator" w:id="0">
    <w:p w14:paraId="3F03A372" w14:textId="77777777" w:rsidR="00566BF4" w:rsidRDefault="00566BF4" w:rsidP="00AE2996">
      <w:r>
        <w:continuationSeparator/>
      </w:r>
    </w:p>
  </w:footnote>
  <w:footnote w:id="1">
    <w:p w14:paraId="2EE87C9B" w14:textId="05F8295F" w:rsidR="008B21F0" w:rsidRDefault="008B21F0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8B21F0">
        <w:rPr>
          <w:sz w:val="16"/>
          <w:szCs w:val="16"/>
        </w:rPr>
        <w:t>Sadzobník cien krátkodobých nájmov hnuteľného majetku a nehnuteľného majetku vo vlastníctve mestskej časti Bratislava-Lamač a majetku zvereného jej do správy</w:t>
      </w:r>
    </w:p>
    <w:p w14:paraId="0B2188BF" w14:textId="63A453C1" w:rsidR="008B21F0" w:rsidRDefault="008B21F0">
      <w:pPr>
        <w:pStyle w:val="Textpoznmkypodiarou"/>
      </w:pPr>
      <w:r>
        <w:rPr>
          <w:sz w:val="16"/>
          <w:szCs w:val="16"/>
        </w:rPr>
        <w:t xml:space="preserve">Sadzobník </w:t>
      </w:r>
      <w:r w:rsidRPr="008B21F0">
        <w:rPr>
          <w:sz w:val="16"/>
          <w:szCs w:val="16"/>
        </w:rPr>
        <w:t>cien krátkodobých nájmov Komunitného centra Lamač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ED1A8" w14:textId="77777777" w:rsidR="00925569" w:rsidRDefault="0092556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4DC5" w14:textId="77777777" w:rsidR="00925569" w:rsidRDefault="0092556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CD9F4" w14:textId="77777777" w:rsidR="00204BCC" w:rsidRPr="002B0387" w:rsidRDefault="00204BCC" w:rsidP="00204BCC">
    <w:pPr>
      <w:pStyle w:val="Nadpis2"/>
      <w:tabs>
        <w:tab w:val="left" w:pos="1276"/>
      </w:tabs>
      <w:ind w:left="1556" w:firstLine="568"/>
      <w:jc w:val="left"/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</w:pPr>
    <w:r w:rsidRPr="002B0387">
      <w:rPr>
        <w:noProof/>
        <w:sz w:val="30"/>
        <w:szCs w:val="30"/>
        <w:lang w:eastAsia="sk-SK"/>
      </w:rPr>
      <w:drawing>
        <wp:anchor distT="0" distB="0" distL="114300" distR="114300" simplePos="0" relativeHeight="251659264" behindDoc="0" locked="0" layoutInCell="1" allowOverlap="1" wp14:anchorId="4E4F0AC2" wp14:editId="495C90CA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1059688324" name="Obrázok 1059688324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   </w:t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MESTSK</w:t>
    </w:r>
    <w:r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Á</w:t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ČAS</w:t>
    </w:r>
    <w:r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>Ť</w:t>
    </w:r>
    <w:r w:rsidRPr="002B0387">
      <w:rPr>
        <w:rFonts w:ascii="Arial Narrow" w:eastAsia="Times New Roman" w:hAnsi="Arial Narrow" w:cs="Times New Roman"/>
        <w:color w:val="auto"/>
        <w:spacing w:val="10"/>
        <w:sz w:val="30"/>
        <w:szCs w:val="30"/>
        <w:lang w:eastAsia="cs-CZ"/>
      </w:rPr>
      <w:t xml:space="preserve"> BRATISLAVA-LAMAČ</w:t>
    </w:r>
  </w:p>
  <w:p w14:paraId="63625475" w14:textId="77777777" w:rsidR="00204BCC" w:rsidRPr="00946F9E" w:rsidRDefault="00204BCC" w:rsidP="00204BCC">
    <w:pPr>
      <w:pStyle w:val="Nadpis2"/>
      <w:ind w:firstLine="708"/>
      <w:rPr>
        <w:b w:val="0"/>
        <w:bCs/>
        <w:sz w:val="28"/>
        <w:szCs w:val="28"/>
      </w:rPr>
    </w:pPr>
    <w:r w:rsidRPr="00946F9E">
      <w:rPr>
        <w:rFonts w:ascii="Arial Narrow" w:hAnsi="Arial Narrow"/>
        <w:b w:val="0"/>
        <w:bCs/>
        <w:sz w:val="28"/>
        <w:szCs w:val="28"/>
      </w:rPr>
      <w:t>Malokarpatské nám. 9, 841 03 Bratislava</w:t>
    </w:r>
  </w:p>
  <w:p w14:paraId="234FBF12" w14:textId="1959FB00" w:rsidR="00820B22" w:rsidRPr="00820B22" w:rsidRDefault="00820B22" w:rsidP="00820B2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21BEA"/>
    <w:multiLevelType w:val="hybridMultilevel"/>
    <w:tmpl w:val="44EA5598"/>
    <w:lvl w:ilvl="0" w:tplc="041B0019">
      <w:start w:val="1"/>
      <w:numFmt w:val="lowerLetter"/>
      <w:lvlText w:val="%1."/>
      <w:lvlJc w:val="left"/>
      <w:pPr>
        <w:ind w:left="2488" w:hanging="360"/>
      </w:pPr>
    </w:lvl>
    <w:lvl w:ilvl="1" w:tplc="041B0019" w:tentative="1">
      <w:start w:val="1"/>
      <w:numFmt w:val="lowerLetter"/>
      <w:lvlText w:val="%2."/>
      <w:lvlJc w:val="left"/>
      <w:pPr>
        <w:ind w:left="3208" w:hanging="360"/>
      </w:pPr>
    </w:lvl>
    <w:lvl w:ilvl="2" w:tplc="041B001B" w:tentative="1">
      <w:start w:val="1"/>
      <w:numFmt w:val="lowerRoman"/>
      <w:lvlText w:val="%3."/>
      <w:lvlJc w:val="right"/>
      <w:pPr>
        <w:ind w:left="3928" w:hanging="180"/>
      </w:pPr>
    </w:lvl>
    <w:lvl w:ilvl="3" w:tplc="041B000F" w:tentative="1">
      <w:start w:val="1"/>
      <w:numFmt w:val="decimal"/>
      <w:lvlText w:val="%4."/>
      <w:lvlJc w:val="left"/>
      <w:pPr>
        <w:ind w:left="4648" w:hanging="360"/>
      </w:pPr>
    </w:lvl>
    <w:lvl w:ilvl="4" w:tplc="041B0019" w:tentative="1">
      <w:start w:val="1"/>
      <w:numFmt w:val="lowerLetter"/>
      <w:lvlText w:val="%5."/>
      <w:lvlJc w:val="left"/>
      <w:pPr>
        <w:ind w:left="5368" w:hanging="360"/>
      </w:pPr>
    </w:lvl>
    <w:lvl w:ilvl="5" w:tplc="041B001B" w:tentative="1">
      <w:start w:val="1"/>
      <w:numFmt w:val="lowerRoman"/>
      <w:lvlText w:val="%6."/>
      <w:lvlJc w:val="right"/>
      <w:pPr>
        <w:ind w:left="6088" w:hanging="180"/>
      </w:pPr>
    </w:lvl>
    <w:lvl w:ilvl="6" w:tplc="041B000F" w:tentative="1">
      <w:start w:val="1"/>
      <w:numFmt w:val="decimal"/>
      <w:lvlText w:val="%7."/>
      <w:lvlJc w:val="left"/>
      <w:pPr>
        <w:ind w:left="6808" w:hanging="360"/>
      </w:pPr>
    </w:lvl>
    <w:lvl w:ilvl="7" w:tplc="041B0019" w:tentative="1">
      <w:start w:val="1"/>
      <w:numFmt w:val="lowerLetter"/>
      <w:lvlText w:val="%8."/>
      <w:lvlJc w:val="left"/>
      <w:pPr>
        <w:ind w:left="7528" w:hanging="360"/>
      </w:pPr>
    </w:lvl>
    <w:lvl w:ilvl="8" w:tplc="041B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" w15:restartNumberingAfterBreak="0">
    <w:nsid w:val="763A545F"/>
    <w:multiLevelType w:val="hybridMultilevel"/>
    <w:tmpl w:val="C1D0BA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5626"/>
    <w:multiLevelType w:val="hybridMultilevel"/>
    <w:tmpl w:val="AF004390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591B8E"/>
    <w:multiLevelType w:val="hybridMultilevel"/>
    <w:tmpl w:val="0512D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37"/>
    <w:rsid w:val="00047007"/>
    <w:rsid w:val="00054A59"/>
    <w:rsid w:val="000F1FA4"/>
    <w:rsid w:val="001620C0"/>
    <w:rsid w:val="00167860"/>
    <w:rsid w:val="001A63A3"/>
    <w:rsid w:val="00204BCC"/>
    <w:rsid w:val="002A5093"/>
    <w:rsid w:val="002E62FB"/>
    <w:rsid w:val="002F5AEA"/>
    <w:rsid w:val="00324152"/>
    <w:rsid w:val="003359E5"/>
    <w:rsid w:val="0034199D"/>
    <w:rsid w:val="003830C9"/>
    <w:rsid w:val="003D7A7E"/>
    <w:rsid w:val="003F7DFC"/>
    <w:rsid w:val="004655C0"/>
    <w:rsid w:val="00491A87"/>
    <w:rsid w:val="00562097"/>
    <w:rsid w:val="00566BF4"/>
    <w:rsid w:val="005869D8"/>
    <w:rsid w:val="00587A2B"/>
    <w:rsid w:val="00590CFD"/>
    <w:rsid w:val="005B2E65"/>
    <w:rsid w:val="006145D5"/>
    <w:rsid w:val="006248B0"/>
    <w:rsid w:val="006C4374"/>
    <w:rsid w:val="006F6394"/>
    <w:rsid w:val="00724857"/>
    <w:rsid w:val="00731E5C"/>
    <w:rsid w:val="00770237"/>
    <w:rsid w:val="00775869"/>
    <w:rsid w:val="00820B22"/>
    <w:rsid w:val="008613DA"/>
    <w:rsid w:val="00875635"/>
    <w:rsid w:val="008A0D55"/>
    <w:rsid w:val="008B21F0"/>
    <w:rsid w:val="00925569"/>
    <w:rsid w:val="009A701A"/>
    <w:rsid w:val="00A07951"/>
    <w:rsid w:val="00A37AD4"/>
    <w:rsid w:val="00AB028B"/>
    <w:rsid w:val="00AC5CE0"/>
    <w:rsid w:val="00AD70E8"/>
    <w:rsid w:val="00AE0E93"/>
    <w:rsid w:val="00AE2996"/>
    <w:rsid w:val="00B336B1"/>
    <w:rsid w:val="00B34F5F"/>
    <w:rsid w:val="00B57475"/>
    <w:rsid w:val="00B75362"/>
    <w:rsid w:val="00B76481"/>
    <w:rsid w:val="00B82D21"/>
    <w:rsid w:val="00B95AE6"/>
    <w:rsid w:val="00B95E9F"/>
    <w:rsid w:val="00BA75E3"/>
    <w:rsid w:val="00BC7B9A"/>
    <w:rsid w:val="00CC47E3"/>
    <w:rsid w:val="00CD1223"/>
    <w:rsid w:val="00CD48A1"/>
    <w:rsid w:val="00D06125"/>
    <w:rsid w:val="00D118E4"/>
    <w:rsid w:val="00D6224C"/>
    <w:rsid w:val="00DA1A46"/>
    <w:rsid w:val="00E02A15"/>
    <w:rsid w:val="00E17062"/>
    <w:rsid w:val="00E46A0B"/>
    <w:rsid w:val="00E517FE"/>
    <w:rsid w:val="00E60737"/>
    <w:rsid w:val="00E67247"/>
    <w:rsid w:val="00F15257"/>
    <w:rsid w:val="00F17DD1"/>
    <w:rsid w:val="00F53C4E"/>
    <w:rsid w:val="00F57D1B"/>
    <w:rsid w:val="00F93755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BDDC4"/>
  <w15:chartTrackingRefBased/>
  <w15:docId w15:val="{5626BA8C-1127-4092-A88C-9620BC2C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2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70237"/>
    <w:pPr>
      <w:keepNext/>
      <w:keepLines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7023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lavika">
    <w:name w:val="header"/>
    <w:basedOn w:val="Normlny"/>
    <w:link w:val="HlavikaChar"/>
    <w:rsid w:val="00770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023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770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0237"/>
    <w:rPr>
      <w:rFonts w:ascii="Arial" w:eastAsia="Times New Roman" w:hAnsi="Arial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770237"/>
  </w:style>
  <w:style w:type="table" w:styleId="Mriekatabuky">
    <w:name w:val="Table Grid"/>
    <w:basedOn w:val="Normlnatabuka"/>
    <w:uiPriority w:val="39"/>
    <w:rsid w:val="0077023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70237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770237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299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299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29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267D-EBE3-4F5B-AAD6-55561E5B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Linda Molnarova</cp:lastModifiedBy>
  <cp:revision>2</cp:revision>
  <cp:lastPrinted>2024-02-22T13:18:00Z</cp:lastPrinted>
  <dcterms:created xsi:type="dcterms:W3CDTF">2026-02-27T07:41:00Z</dcterms:created>
  <dcterms:modified xsi:type="dcterms:W3CDTF">2026-02-27T07:41:00Z</dcterms:modified>
</cp:coreProperties>
</file>