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93606" w14:textId="77777777" w:rsidR="001F5D84" w:rsidRPr="000774E2" w:rsidRDefault="001F5D84" w:rsidP="00454A1B">
      <w:pPr>
        <w:pStyle w:val="Nzov"/>
        <w:rPr>
          <w:b/>
          <w:bCs/>
          <w:sz w:val="32"/>
          <w:szCs w:val="32"/>
        </w:rPr>
      </w:pPr>
      <w:r w:rsidRPr="000774E2">
        <w:rPr>
          <w:b/>
          <w:bCs/>
          <w:sz w:val="32"/>
          <w:szCs w:val="32"/>
        </w:rPr>
        <w:t>Zápisnica</w:t>
      </w:r>
    </w:p>
    <w:p w14:paraId="4DAA2C44" w14:textId="77777777" w:rsidR="001F5D84" w:rsidRPr="000774E2" w:rsidRDefault="001F5D84" w:rsidP="00454A1B">
      <w:pPr>
        <w:pStyle w:val="Zkladntext"/>
        <w:rPr>
          <w:b/>
          <w:bCs/>
          <w:sz w:val="28"/>
          <w:szCs w:val="28"/>
        </w:rPr>
      </w:pPr>
      <w:r w:rsidRPr="000774E2">
        <w:rPr>
          <w:b/>
          <w:bCs/>
          <w:sz w:val="28"/>
          <w:szCs w:val="28"/>
        </w:rPr>
        <w:t>zo zasadnutia Komisie dopravy, územného rozvoja a výstavby</w:t>
      </w:r>
    </w:p>
    <w:p w14:paraId="14710D5E" w14:textId="2113E285" w:rsidR="001F5D84" w:rsidRPr="000774E2" w:rsidRDefault="001F5D84" w:rsidP="00454A1B">
      <w:pPr>
        <w:pStyle w:val="Zkladntext"/>
        <w:rPr>
          <w:sz w:val="28"/>
          <w:szCs w:val="28"/>
        </w:rPr>
      </w:pPr>
      <w:r w:rsidRPr="000774E2">
        <w:rPr>
          <w:sz w:val="28"/>
          <w:szCs w:val="28"/>
        </w:rPr>
        <w:t xml:space="preserve">dňa  </w:t>
      </w:r>
      <w:r w:rsidR="00D33E78">
        <w:rPr>
          <w:sz w:val="28"/>
          <w:szCs w:val="28"/>
        </w:rPr>
        <w:t>29.07</w:t>
      </w:r>
      <w:r w:rsidR="00D74641" w:rsidRPr="000774E2">
        <w:rPr>
          <w:sz w:val="28"/>
          <w:szCs w:val="28"/>
        </w:rPr>
        <w:t>.2020</w:t>
      </w:r>
    </w:p>
    <w:p w14:paraId="501A7F67" w14:textId="77777777" w:rsidR="001F5D84" w:rsidRPr="000774E2" w:rsidRDefault="001F5D84" w:rsidP="00454A1B">
      <w:pPr>
        <w:jc w:val="center"/>
        <w:rPr>
          <w:sz w:val="18"/>
          <w:szCs w:val="18"/>
        </w:rPr>
      </w:pPr>
      <w:r w:rsidRPr="000774E2">
        <w:rPr>
          <w:sz w:val="18"/>
          <w:szCs w:val="18"/>
        </w:rPr>
        <w:t>––––––––––––––––––––––––––––––––––––––––––––––––––––––––</w:t>
      </w:r>
    </w:p>
    <w:p w14:paraId="23966B5C" w14:textId="0F53DF3F" w:rsidR="001F5D84" w:rsidRDefault="001F5D84" w:rsidP="00454A1B">
      <w:pPr>
        <w:jc w:val="both"/>
        <w:rPr>
          <w:sz w:val="20"/>
          <w:szCs w:val="20"/>
        </w:rPr>
      </w:pPr>
    </w:p>
    <w:p w14:paraId="1FA81DA0" w14:textId="77777777" w:rsidR="00DB5B46" w:rsidRPr="000774E2" w:rsidRDefault="00DB5B46" w:rsidP="00454A1B">
      <w:pPr>
        <w:jc w:val="both"/>
        <w:rPr>
          <w:sz w:val="20"/>
          <w:szCs w:val="20"/>
        </w:rPr>
      </w:pPr>
    </w:p>
    <w:p w14:paraId="5CA17333" w14:textId="6B4EAB10" w:rsidR="001F5D84" w:rsidRDefault="001F5D84" w:rsidP="00FB457A">
      <w:r w:rsidRPr="000774E2">
        <w:t xml:space="preserve">Prítomní: </w:t>
      </w:r>
      <w:r w:rsidR="00446853">
        <w:t xml:space="preserve">Matúš </w:t>
      </w:r>
      <w:proofErr w:type="spellStart"/>
      <w:r w:rsidR="00446853">
        <w:t>Harmaňoš</w:t>
      </w:r>
      <w:proofErr w:type="spellEnd"/>
      <w:r w:rsidR="00446853">
        <w:t xml:space="preserve">, Stanislav </w:t>
      </w:r>
      <w:proofErr w:type="spellStart"/>
      <w:r w:rsidR="00446853">
        <w:t>Babic</w:t>
      </w:r>
      <w:proofErr w:type="spellEnd"/>
      <w:r w:rsidR="00446853">
        <w:t xml:space="preserve">, Martin </w:t>
      </w:r>
      <w:proofErr w:type="spellStart"/>
      <w:r w:rsidR="00446853">
        <w:t>Bugáň</w:t>
      </w:r>
      <w:proofErr w:type="spellEnd"/>
      <w:r w:rsidR="00446853">
        <w:t xml:space="preserve">, Štefan </w:t>
      </w:r>
      <w:proofErr w:type="spellStart"/>
      <w:r w:rsidR="00446853">
        <w:t>Harmaňoš</w:t>
      </w:r>
      <w:proofErr w:type="spellEnd"/>
      <w:r w:rsidR="00446853">
        <w:t xml:space="preserve">, Peter </w:t>
      </w:r>
      <w:proofErr w:type="spellStart"/>
      <w:r w:rsidR="00446853">
        <w:t>Mikoláš</w:t>
      </w:r>
      <w:proofErr w:type="spellEnd"/>
      <w:r w:rsidR="00446853">
        <w:t xml:space="preserve">, Igor Polakovič, Branislav </w:t>
      </w:r>
      <w:proofErr w:type="spellStart"/>
      <w:r w:rsidR="00446853">
        <w:t>Selčan</w:t>
      </w:r>
      <w:proofErr w:type="spellEnd"/>
    </w:p>
    <w:p w14:paraId="44057428" w14:textId="0F853D46" w:rsidR="00446853" w:rsidRDefault="00446853" w:rsidP="00FB457A"/>
    <w:p w14:paraId="058C581C" w14:textId="77777777" w:rsidR="00DB5B46" w:rsidRDefault="00DB5B46" w:rsidP="00FB457A"/>
    <w:p w14:paraId="3D672627" w14:textId="5B39E222" w:rsidR="00A01328" w:rsidRDefault="00446853" w:rsidP="00446853">
      <w:r>
        <w:t xml:space="preserve">Ospravedlnení: Valentín </w:t>
      </w:r>
      <w:proofErr w:type="spellStart"/>
      <w:r>
        <w:t>Magdolén</w:t>
      </w:r>
      <w:proofErr w:type="spellEnd"/>
      <w:r>
        <w:t>, Marko Polakovič</w:t>
      </w:r>
    </w:p>
    <w:p w14:paraId="152FBABA" w14:textId="631B384D" w:rsidR="00BD5C50" w:rsidRDefault="00BD5C50" w:rsidP="00454A1B">
      <w:pPr>
        <w:jc w:val="both"/>
      </w:pPr>
    </w:p>
    <w:p w14:paraId="392F833B" w14:textId="77777777" w:rsidR="001F5D84" w:rsidRPr="000774E2" w:rsidRDefault="001F5D84" w:rsidP="00454A1B">
      <w:pPr>
        <w:jc w:val="both"/>
      </w:pPr>
    </w:p>
    <w:p w14:paraId="6ECA38D6" w14:textId="77777777" w:rsidR="001F5D84" w:rsidRPr="000774E2" w:rsidRDefault="001F5D84" w:rsidP="00454A1B">
      <w:pPr>
        <w:jc w:val="both"/>
        <w:rPr>
          <w:b/>
        </w:rPr>
      </w:pPr>
      <w:r w:rsidRPr="000774E2">
        <w:rPr>
          <w:b/>
        </w:rPr>
        <w:t>Program zasadnutia:</w:t>
      </w:r>
    </w:p>
    <w:p w14:paraId="3793C45C" w14:textId="77777777" w:rsidR="001F5D84" w:rsidRPr="000774E2" w:rsidRDefault="001F5D84" w:rsidP="00454A1B">
      <w:pPr>
        <w:jc w:val="both"/>
      </w:pPr>
    </w:p>
    <w:p w14:paraId="0A4E9489" w14:textId="77777777" w:rsidR="00D33E78" w:rsidRDefault="00D33E78" w:rsidP="00D33E78">
      <w:pPr>
        <w:jc w:val="both"/>
      </w:pPr>
      <w:r>
        <w:t>1. Otvorenie</w:t>
      </w:r>
    </w:p>
    <w:p w14:paraId="03A4FEF3" w14:textId="77777777" w:rsidR="00D33E78" w:rsidRDefault="00D33E78" w:rsidP="00D33E78">
      <w:pPr>
        <w:jc w:val="both"/>
      </w:pPr>
      <w:r>
        <w:t xml:space="preserve">2. Stanoviská k investičným činnostiam </w:t>
      </w:r>
    </w:p>
    <w:p w14:paraId="6BD56613" w14:textId="77777777" w:rsidR="00D33E78" w:rsidRDefault="00D33E78" w:rsidP="00D33E78">
      <w:pPr>
        <w:jc w:val="both"/>
      </w:pPr>
      <w:r>
        <w:t xml:space="preserve">3. Parkovanie - žiadosti </w:t>
      </w:r>
    </w:p>
    <w:p w14:paraId="74B9D0C6" w14:textId="77777777" w:rsidR="00D33E78" w:rsidRDefault="00D33E78" w:rsidP="00D33E78">
      <w:pPr>
        <w:jc w:val="both"/>
      </w:pPr>
      <w:r>
        <w:t xml:space="preserve">4. Výstup z pracovnej skupiny Doprava (+ zrealizované kroky) </w:t>
      </w:r>
    </w:p>
    <w:p w14:paraId="178B2F19" w14:textId="77777777" w:rsidR="00D33E78" w:rsidRDefault="00D33E78" w:rsidP="00D33E78">
      <w:pPr>
        <w:jc w:val="both"/>
      </w:pPr>
      <w:r>
        <w:t xml:space="preserve">5. Správa k výstavbe pri Rozálke (interpelácia poslanca) </w:t>
      </w:r>
    </w:p>
    <w:p w14:paraId="1F09A53C" w14:textId="0F42EF57" w:rsidR="001F5D84" w:rsidRDefault="00D33E78" w:rsidP="00D33E78">
      <w:pPr>
        <w:jc w:val="both"/>
      </w:pPr>
      <w:r>
        <w:t>6. Rôzne</w:t>
      </w:r>
    </w:p>
    <w:p w14:paraId="1F9A26AD" w14:textId="7E648E84" w:rsidR="00D33E78" w:rsidRDefault="00D33E78" w:rsidP="00D33E78">
      <w:pPr>
        <w:jc w:val="both"/>
      </w:pPr>
    </w:p>
    <w:p w14:paraId="72BC5529" w14:textId="3E1C05CC" w:rsidR="00BD5C50" w:rsidRDefault="00BD5C50" w:rsidP="00D33E78">
      <w:pPr>
        <w:jc w:val="both"/>
      </w:pPr>
    </w:p>
    <w:p w14:paraId="54173F58" w14:textId="77777777" w:rsidR="00BD5C50" w:rsidRPr="000774E2" w:rsidRDefault="00BD5C50" w:rsidP="00D33E78">
      <w:pPr>
        <w:jc w:val="both"/>
      </w:pPr>
    </w:p>
    <w:p w14:paraId="5014AF03" w14:textId="4B1B40E5" w:rsidR="001F5D84" w:rsidRPr="000774E2" w:rsidRDefault="001F5D84" w:rsidP="00454A1B">
      <w:pPr>
        <w:pStyle w:val="Odsekzoznamu"/>
        <w:numPr>
          <w:ilvl w:val="0"/>
          <w:numId w:val="2"/>
        </w:numPr>
        <w:jc w:val="both"/>
        <w:rPr>
          <w:b/>
          <w:bCs/>
          <w:u w:val="single"/>
        </w:rPr>
      </w:pPr>
      <w:r w:rsidRPr="000774E2">
        <w:rPr>
          <w:b/>
          <w:bCs/>
          <w:u w:val="single"/>
        </w:rPr>
        <w:t>Otvorenie</w:t>
      </w:r>
    </w:p>
    <w:p w14:paraId="448AD31E" w14:textId="77777777" w:rsidR="001F5D84" w:rsidRPr="000774E2" w:rsidRDefault="001F5D84" w:rsidP="00454A1B">
      <w:pPr>
        <w:jc w:val="both"/>
        <w:rPr>
          <w:b/>
          <w:bCs/>
        </w:rPr>
      </w:pPr>
    </w:p>
    <w:p w14:paraId="1CD1F540" w14:textId="5357C3DF" w:rsidR="001F5D84" w:rsidRPr="000774E2" w:rsidRDefault="001F5D84" w:rsidP="00BD5C50">
      <w:pPr>
        <w:ind w:firstLine="360"/>
        <w:jc w:val="both"/>
      </w:pPr>
      <w:r w:rsidRPr="000774E2">
        <w:t xml:space="preserve">Zasadnutie komisie otvoril predseda komisie, ktorý privítal prítomných a ospravedlnil neúčasť členov komisie </w:t>
      </w:r>
      <w:r w:rsidR="00D74641" w:rsidRPr="00446853">
        <w:t>–</w:t>
      </w:r>
      <w:r w:rsidRPr="00446853">
        <w:t xml:space="preserve"> </w:t>
      </w:r>
      <w:r w:rsidR="00446853" w:rsidRPr="00446853">
        <w:t xml:space="preserve">Valentína </w:t>
      </w:r>
      <w:proofErr w:type="spellStart"/>
      <w:r w:rsidR="00446853" w:rsidRPr="00446853">
        <w:t>Magdoléna</w:t>
      </w:r>
      <w:proofErr w:type="spellEnd"/>
      <w:r w:rsidR="00446853" w:rsidRPr="00446853">
        <w:t xml:space="preserve"> a Marka Polakoviča </w:t>
      </w:r>
      <w:r w:rsidR="00D74641" w:rsidRPr="00446853">
        <w:t>.</w:t>
      </w:r>
      <w:r w:rsidR="00D74641" w:rsidRPr="000774E2">
        <w:t xml:space="preserve"> </w:t>
      </w:r>
      <w:r w:rsidR="00446853">
        <w:t xml:space="preserve">P. predseda predal slovo vedúcemu samostatného referátu územnoplánovacích činností, projektového riadenia a životného prostredia Miroslavovi </w:t>
      </w:r>
      <w:proofErr w:type="spellStart"/>
      <w:r w:rsidR="00446853">
        <w:t>Širgelovi</w:t>
      </w:r>
      <w:proofErr w:type="spellEnd"/>
      <w:r w:rsidR="00446853">
        <w:t xml:space="preserve">, ktorý </w:t>
      </w:r>
      <w:r w:rsidR="00265833">
        <w:t xml:space="preserve">predstavil nových zamestnancov a plánované činnosti referátu do budúcna. </w:t>
      </w:r>
    </w:p>
    <w:p w14:paraId="3DBA5970" w14:textId="77777777" w:rsidR="001F5D84" w:rsidRPr="000774E2" w:rsidRDefault="001F5D84" w:rsidP="00454A1B">
      <w:pPr>
        <w:jc w:val="both"/>
      </w:pPr>
    </w:p>
    <w:p w14:paraId="13D55B58" w14:textId="77777777" w:rsidR="00D74641" w:rsidRPr="000774E2" w:rsidRDefault="00D74641" w:rsidP="00D33E78">
      <w:pPr>
        <w:jc w:val="both"/>
      </w:pPr>
    </w:p>
    <w:p w14:paraId="21CA236C" w14:textId="77777777" w:rsidR="00D33E78" w:rsidRPr="000774E2" w:rsidRDefault="00D33E78" w:rsidP="00D33E78">
      <w:pPr>
        <w:pStyle w:val="Odsekzoznamu"/>
        <w:numPr>
          <w:ilvl w:val="0"/>
          <w:numId w:val="2"/>
        </w:numPr>
        <w:jc w:val="both"/>
        <w:rPr>
          <w:b/>
          <w:bCs/>
          <w:u w:val="single"/>
        </w:rPr>
      </w:pPr>
      <w:r w:rsidRPr="000774E2">
        <w:rPr>
          <w:b/>
          <w:bCs/>
          <w:u w:val="single"/>
        </w:rPr>
        <w:t>Stanoviská k investičnej činnosti</w:t>
      </w:r>
    </w:p>
    <w:p w14:paraId="62BD979C" w14:textId="77777777" w:rsidR="00D33E78" w:rsidRPr="000774E2" w:rsidRDefault="00D33E78" w:rsidP="00D33E78">
      <w:pPr>
        <w:pStyle w:val="Odsekzoznamu"/>
        <w:jc w:val="both"/>
        <w:rPr>
          <w:b/>
          <w:bCs/>
          <w:u w:val="single"/>
        </w:rPr>
      </w:pPr>
    </w:p>
    <w:p w14:paraId="1E6E306A" w14:textId="690224FD" w:rsidR="00D33E78" w:rsidRDefault="00D33E78" w:rsidP="00BD5C50">
      <w:pPr>
        <w:ind w:firstLine="360"/>
        <w:jc w:val="both"/>
      </w:pPr>
      <w:r w:rsidRPr="000774E2">
        <w:t>Komisii bol predložen</w:t>
      </w:r>
      <w:r>
        <w:t xml:space="preserve">á upravená projektová dokumentácia </w:t>
      </w:r>
      <w:r w:rsidRPr="000774E2">
        <w:t>– Ing. arch. Ing Lukáš Krempaský</w:t>
      </w:r>
      <w:r w:rsidRPr="00D33E78">
        <w:t xml:space="preserve"> </w:t>
      </w:r>
      <w:r>
        <w:t xml:space="preserve">zo zapracovanými pripomienkami komisie zo zasadnutia 12.02.2020 </w:t>
      </w:r>
      <w:r w:rsidRPr="000774E2">
        <w:t>investičné</w:t>
      </w:r>
      <w:r>
        <w:t>ho</w:t>
      </w:r>
      <w:r w:rsidRPr="000774E2">
        <w:t xml:space="preserve"> zámeru Ing. Richarda </w:t>
      </w:r>
      <w:proofErr w:type="spellStart"/>
      <w:r w:rsidRPr="000774E2">
        <w:t>Hauskrechta</w:t>
      </w:r>
      <w:proofErr w:type="spellEnd"/>
      <w:r w:rsidRPr="000774E2">
        <w:t xml:space="preserve">, ktorý ako stavebník má zámer postaviť rodinný dom na pozemkoch s parcelným číslom 799 a 800/3 v katastrálnom území Lamač na </w:t>
      </w:r>
      <w:proofErr w:type="spellStart"/>
      <w:r w:rsidRPr="000774E2">
        <w:t>Vrančovičovej</w:t>
      </w:r>
      <w:proofErr w:type="spellEnd"/>
      <w:r w:rsidRPr="000774E2">
        <w:t xml:space="preserve"> ulici 101. </w:t>
      </w:r>
    </w:p>
    <w:p w14:paraId="48064F98" w14:textId="352864D8" w:rsidR="00265833" w:rsidRDefault="00265833" w:rsidP="00BD5C50">
      <w:pPr>
        <w:ind w:firstLine="360"/>
        <w:jc w:val="both"/>
      </w:pPr>
    </w:p>
    <w:p w14:paraId="69B17826" w14:textId="734F523A" w:rsidR="00265833" w:rsidRDefault="00265833" w:rsidP="00265833">
      <w:pPr>
        <w:pStyle w:val="Odsekzoznamu"/>
        <w:numPr>
          <w:ilvl w:val="0"/>
          <w:numId w:val="11"/>
        </w:numPr>
        <w:jc w:val="both"/>
      </w:pPr>
      <w:r>
        <w:t>komisia odporúča aplikovať navrhovaný variant C parkovania podľa predloženej projektovej dokumentácie</w:t>
      </w:r>
    </w:p>
    <w:p w14:paraId="32CF31E7" w14:textId="50A09F90" w:rsidR="00265833" w:rsidRPr="000774E2" w:rsidRDefault="00265833" w:rsidP="00265833">
      <w:pPr>
        <w:pStyle w:val="Odsekzoznamu"/>
        <w:ind w:left="1416"/>
        <w:jc w:val="both"/>
      </w:pPr>
      <w:r>
        <w:t xml:space="preserve">Za: 7 </w:t>
      </w:r>
      <w:r>
        <w:tab/>
      </w:r>
      <w:r>
        <w:tab/>
      </w:r>
      <w:r>
        <w:tab/>
      </w:r>
      <w:r>
        <w:tab/>
      </w:r>
      <w:r>
        <w:tab/>
      </w:r>
      <w:r>
        <w:tab/>
        <w:t>(prítomných 7 členov komisie)</w:t>
      </w:r>
    </w:p>
    <w:p w14:paraId="271FAB49" w14:textId="741CEE0E" w:rsidR="00454A1B" w:rsidRDefault="00454A1B" w:rsidP="00454A1B">
      <w:pPr>
        <w:jc w:val="both"/>
      </w:pPr>
    </w:p>
    <w:p w14:paraId="14E57EA8" w14:textId="77777777" w:rsidR="00DB5B46" w:rsidRPr="000774E2" w:rsidRDefault="00DB5B46" w:rsidP="00454A1B">
      <w:pPr>
        <w:jc w:val="both"/>
      </w:pPr>
    </w:p>
    <w:p w14:paraId="04FAC7DF" w14:textId="2B570583" w:rsidR="00454A1B" w:rsidRPr="000774E2" w:rsidRDefault="00D33E78" w:rsidP="00454A1B">
      <w:pPr>
        <w:pStyle w:val="Odsekzoznamu"/>
        <w:numPr>
          <w:ilvl w:val="0"/>
          <w:numId w:val="2"/>
        </w:numPr>
        <w:suppressAutoHyphens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Parkovanie - žiadosti</w:t>
      </w:r>
    </w:p>
    <w:p w14:paraId="23D259E8" w14:textId="77777777" w:rsidR="00454A1B" w:rsidRPr="000774E2" w:rsidRDefault="00454A1B" w:rsidP="00454A1B">
      <w:pPr>
        <w:suppressAutoHyphens w:val="0"/>
        <w:jc w:val="both"/>
        <w:rPr>
          <w:b/>
          <w:bCs/>
          <w:u w:val="single"/>
        </w:rPr>
      </w:pPr>
    </w:p>
    <w:p w14:paraId="57CFCCFB" w14:textId="1172A444" w:rsidR="0035596D" w:rsidRPr="000774E2" w:rsidRDefault="0035596D" w:rsidP="00BD5C50">
      <w:pPr>
        <w:ind w:firstLine="360"/>
        <w:jc w:val="both"/>
      </w:pPr>
      <w:r w:rsidRPr="000774E2">
        <w:t xml:space="preserve">Na zasadnutí Komisie dopravy, územného rozvoja a výstavby dňa 23.10.2019 boli schválené Pravidlá posudzovania žiadostí o nájom vyhradeného  parkovacieho miesta </w:t>
      </w:r>
      <w:r w:rsidRPr="000774E2">
        <w:lastRenderedPageBreak/>
        <w:t xml:space="preserve">spracované v zmysle všeobecne záväzného nariadenia mestskej časti Bratislava – Lamač </w:t>
      </w:r>
      <w:r w:rsidRPr="000774E2">
        <w:br/>
        <w:t>č. 6/2014 zo</w:t>
      </w:r>
      <w:r w:rsidR="00B15BB8">
        <w:t xml:space="preserve"> </w:t>
      </w:r>
      <w:r w:rsidRPr="000774E2">
        <w:t>dňa 11.09.2014 o podmienkach prenájmu parkovacích miest v mestskej časti Bratislava – Lamač v znení neskorších zmien a doplnkov podľa ktorých sa Komisia dopravy, územného rozvoja a výstavby riadi pri schvaľovaní nových vyhradených miest na parkovanie.</w:t>
      </w:r>
    </w:p>
    <w:p w14:paraId="59F79FC2" w14:textId="77777777" w:rsidR="00A74954" w:rsidRPr="000774E2" w:rsidRDefault="00A74954" w:rsidP="00A74954">
      <w:pPr>
        <w:jc w:val="both"/>
      </w:pPr>
      <w:r w:rsidRPr="000774E2">
        <w:t>Komisii boli predložené žiadosti o povolenie nájmu vyhradeného parkovacieho miesta.</w:t>
      </w:r>
    </w:p>
    <w:p w14:paraId="0BB8C8DF" w14:textId="77777777" w:rsidR="00454A1B" w:rsidRPr="000774E2" w:rsidRDefault="00454A1B" w:rsidP="00454A1B">
      <w:pPr>
        <w:suppressAutoHyphens w:val="0"/>
        <w:jc w:val="both"/>
        <w:rPr>
          <w:b/>
          <w:bCs/>
          <w:highlight w:val="yellow"/>
          <w:u w:val="single"/>
        </w:rPr>
      </w:pPr>
    </w:p>
    <w:p w14:paraId="4AFEBBFF" w14:textId="3AEAE75E" w:rsidR="00AC4F84" w:rsidRPr="000774E2" w:rsidRDefault="00C0360A" w:rsidP="00030012">
      <w:pPr>
        <w:pStyle w:val="Odsekzoznamu"/>
        <w:numPr>
          <w:ilvl w:val="0"/>
          <w:numId w:val="7"/>
        </w:numPr>
        <w:jc w:val="both"/>
        <w:rPr>
          <w:rFonts w:eastAsia="MS Mincho"/>
        </w:rPr>
      </w:pPr>
      <w:r>
        <w:rPr>
          <w:rFonts w:eastAsia="MS Mincho"/>
        </w:rPr>
        <w:t xml:space="preserve">Michal </w:t>
      </w:r>
      <w:proofErr w:type="spellStart"/>
      <w:r>
        <w:rPr>
          <w:rFonts w:eastAsia="MS Mincho"/>
        </w:rPr>
        <w:t>Abrahámfy</w:t>
      </w:r>
      <w:proofErr w:type="spellEnd"/>
      <w:r>
        <w:rPr>
          <w:rFonts w:eastAsia="MS Mincho"/>
        </w:rPr>
        <w:t xml:space="preserve"> – Žiadosť </w:t>
      </w:r>
      <w:bookmarkStart w:id="0" w:name="_Hlk46930528"/>
      <w:r>
        <w:rPr>
          <w:rFonts w:eastAsia="MS Mincho"/>
        </w:rPr>
        <w:t>o</w:t>
      </w:r>
      <w:r w:rsidR="005149BF">
        <w:rPr>
          <w:rFonts w:eastAsia="MS Mincho"/>
        </w:rPr>
        <w:t> nájom nového vyhradeného parkovacieho miesta</w:t>
      </w:r>
      <w:r>
        <w:rPr>
          <w:rFonts w:eastAsia="MS Mincho"/>
        </w:rPr>
        <w:t xml:space="preserve"> </w:t>
      </w:r>
      <w:bookmarkEnd w:id="0"/>
      <w:r w:rsidR="005149BF">
        <w:rPr>
          <w:rFonts w:eastAsia="MS Mincho"/>
        </w:rPr>
        <w:t>– opätovné posúdenie žiadosti</w:t>
      </w:r>
    </w:p>
    <w:p w14:paraId="2B89F1B4" w14:textId="77777777" w:rsidR="00265833" w:rsidRDefault="00265833" w:rsidP="00265833">
      <w:pPr>
        <w:pStyle w:val="Odsekzoznamu"/>
        <w:numPr>
          <w:ilvl w:val="0"/>
          <w:numId w:val="11"/>
        </w:numPr>
        <w:jc w:val="both"/>
        <w:rPr>
          <w:rFonts w:eastAsia="MS Mincho"/>
        </w:rPr>
      </w:pPr>
      <w:bookmarkStart w:id="1" w:name="_Hlk32561336"/>
      <w:r w:rsidRPr="00265833">
        <w:rPr>
          <w:rFonts w:eastAsia="MS Mincho"/>
        </w:rPr>
        <w:t>komisia odporúča vydať záporne stanovisko z dôvodu prekročenia 30% prenajatých parkovacích miest v danej lokalite</w:t>
      </w:r>
    </w:p>
    <w:p w14:paraId="0A29C554" w14:textId="70F2BEAD" w:rsidR="00030012" w:rsidRPr="002C7AA8" w:rsidRDefault="00030012" w:rsidP="00265833">
      <w:pPr>
        <w:pStyle w:val="Odsekzoznamu"/>
        <w:ind w:firstLine="360"/>
        <w:jc w:val="both"/>
        <w:rPr>
          <w:rFonts w:eastAsia="MS Mincho"/>
        </w:rPr>
      </w:pPr>
      <w:r w:rsidRPr="002C7AA8">
        <w:rPr>
          <w:rFonts w:eastAsia="MS Mincho"/>
        </w:rPr>
        <w:t xml:space="preserve">Za: </w:t>
      </w:r>
      <w:r w:rsidR="00265833" w:rsidRPr="002C7AA8">
        <w:rPr>
          <w:rFonts w:eastAsia="MS Mincho"/>
        </w:rPr>
        <w:t>5</w:t>
      </w:r>
      <w:r w:rsidRPr="002C7AA8">
        <w:rPr>
          <w:rFonts w:eastAsia="MS Mincho"/>
        </w:rPr>
        <w:t xml:space="preserve"> </w:t>
      </w:r>
      <w:r w:rsidRPr="002C7AA8">
        <w:rPr>
          <w:rFonts w:eastAsia="MS Mincho"/>
        </w:rPr>
        <w:tab/>
      </w:r>
      <w:r w:rsidRPr="002C7AA8">
        <w:rPr>
          <w:rFonts w:eastAsia="MS Mincho"/>
        </w:rPr>
        <w:tab/>
      </w:r>
      <w:r w:rsidRPr="002C7AA8">
        <w:rPr>
          <w:rFonts w:eastAsia="MS Mincho"/>
        </w:rPr>
        <w:tab/>
      </w:r>
      <w:r w:rsidRPr="002C7AA8">
        <w:rPr>
          <w:rFonts w:eastAsia="MS Mincho"/>
        </w:rPr>
        <w:tab/>
      </w:r>
      <w:r w:rsidRPr="002C7AA8">
        <w:rPr>
          <w:rFonts w:eastAsia="MS Mincho"/>
        </w:rPr>
        <w:tab/>
        <w:t xml:space="preserve">(prítomných </w:t>
      </w:r>
      <w:r w:rsidR="00265833" w:rsidRPr="002C7AA8">
        <w:rPr>
          <w:rFonts w:eastAsia="MS Mincho"/>
        </w:rPr>
        <w:t>7</w:t>
      </w:r>
      <w:r w:rsidRPr="002C7AA8">
        <w:rPr>
          <w:rFonts w:eastAsia="MS Mincho"/>
        </w:rPr>
        <w:t xml:space="preserve"> členov komisie)</w:t>
      </w:r>
    </w:p>
    <w:bookmarkEnd w:id="1"/>
    <w:p w14:paraId="7F83E7A7" w14:textId="77777777" w:rsidR="00432DDA" w:rsidRPr="002C7AA8" w:rsidRDefault="00432DDA" w:rsidP="00432DDA">
      <w:pPr>
        <w:pStyle w:val="Odsekzoznamu"/>
        <w:ind w:left="1416"/>
        <w:jc w:val="both"/>
        <w:rPr>
          <w:rFonts w:eastAsia="MS Mincho"/>
        </w:rPr>
      </w:pPr>
    </w:p>
    <w:p w14:paraId="025ADE18" w14:textId="19634375" w:rsidR="00432DDA" w:rsidRPr="002C7AA8" w:rsidRDefault="00C0360A" w:rsidP="00432DDA">
      <w:pPr>
        <w:pStyle w:val="Odsekzoznamu"/>
        <w:numPr>
          <w:ilvl w:val="0"/>
          <w:numId w:val="7"/>
        </w:numPr>
        <w:jc w:val="both"/>
      </w:pPr>
      <w:r w:rsidRPr="002C7AA8">
        <w:t xml:space="preserve">Miloslav Baranček – Zmena </w:t>
      </w:r>
      <w:r w:rsidR="00432DDA" w:rsidRPr="002C7AA8">
        <w:t xml:space="preserve">vyhradeného parkovacieho miesta </w:t>
      </w:r>
      <w:r w:rsidRPr="002C7AA8">
        <w:t>z FO na ZŤP</w:t>
      </w:r>
    </w:p>
    <w:p w14:paraId="29D74FF2" w14:textId="77777777" w:rsidR="00265833" w:rsidRPr="002C7AA8" w:rsidRDefault="00265833" w:rsidP="00265833">
      <w:pPr>
        <w:pStyle w:val="Odsekzoznamu"/>
        <w:numPr>
          <w:ilvl w:val="0"/>
          <w:numId w:val="11"/>
        </w:numPr>
        <w:jc w:val="both"/>
      </w:pPr>
      <w:r w:rsidRPr="002C7AA8">
        <w:t>komisia odporúča vydať kladné stanovisko</w:t>
      </w:r>
    </w:p>
    <w:p w14:paraId="6B94C4B3" w14:textId="4C1A590E" w:rsidR="00432DDA" w:rsidRPr="002C7AA8" w:rsidRDefault="00432DDA" w:rsidP="00265833">
      <w:pPr>
        <w:ind w:left="720" w:firstLine="360"/>
        <w:jc w:val="both"/>
      </w:pPr>
      <w:r w:rsidRPr="002C7AA8">
        <w:t xml:space="preserve">Za: </w:t>
      </w:r>
      <w:r w:rsidR="00265833" w:rsidRPr="002C7AA8">
        <w:t>5</w:t>
      </w:r>
      <w:r w:rsidRPr="002C7AA8">
        <w:t xml:space="preserve"> </w:t>
      </w:r>
      <w:r w:rsidRPr="002C7AA8">
        <w:tab/>
      </w:r>
      <w:r w:rsidRPr="002C7AA8">
        <w:tab/>
      </w:r>
      <w:r w:rsidRPr="002C7AA8">
        <w:tab/>
      </w:r>
      <w:r w:rsidRPr="002C7AA8">
        <w:tab/>
      </w:r>
      <w:r w:rsidRPr="002C7AA8">
        <w:tab/>
        <w:t xml:space="preserve">(prítomných </w:t>
      </w:r>
      <w:r w:rsidR="00265833" w:rsidRPr="002C7AA8">
        <w:t>7</w:t>
      </w:r>
      <w:r w:rsidRPr="002C7AA8">
        <w:t xml:space="preserve"> členov komisie)</w:t>
      </w:r>
    </w:p>
    <w:p w14:paraId="454AF865" w14:textId="77777777" w:rsidR="00432DDA" w:rsidRPr="002C7AA8" w:rsidRDefault="00432DDA" w:rsidP="00432DDA">
      <w:pPr>
        <w:jc w:val="both"/>
      </w:pPr>
    </w:p>
    <w:p w14:paraId="68280DC9" w14:textId="5E61D67C" w:rsidR="00432DDA" w:rsidRPr="002C7AA8" w:rsidRDefault="00C0360A" w:rsidP="00432DDA">
      <w:pPr>
        <w:pStyle w:val="Odsekzoznamu"/>
        <w:numPr>
          <w:ilvl w:val="0"/>
          <w:numId w:val="7"/>
        </w:numPr>
        <w:jc w:val="both"/>
      </w:pPr>
      <w:r w:rsidRPr="002C7AA8">
        <w:t xml:space="preserve">Viliam </w:t>
      </w:r>
      <w:proofErr w:type="spellStart"/>
      <w:r w:rsidRPr="002C7AA8">
        <w:t>Biskupič</w:t>
      </w:r>
      <w:proofErr w:type="spellEnd"/>
      <w:r w:rsidR="00432DDA" w:rsidRPr="002C7AA8">
        <w:t xml:space="preserve"> –</w:t>
      </w:r>
      <w:r w:rsidR="005C7604" w:rsidRPr="002C7AA8">
        <w:t xml:space="preserve"> </w:t>
      </w:r>
      <w:r w:rsidRPr="002C7AA8">
        <w:rPr>
          <w:rFonts w:eastAsia="MS Mincho"/>
        </w:rPr>
        <w:t>Žiadosť</w:t>
      </w:r>
      <w:r w:rsidR="005149BF" w:rsidRPr="002C7AA8">
        <w:rPr>
          <w:rFonts w:eastAsia="MS Mincho"/>
        </w:rPr>
        <w:t xml:space="preserve"> o nájom nového vyhradeného parkovacieho miesta </w:t>
      </w:r>
      <w:r w:rsidRPr="002C7AA8">
        <w:rPr>
          <w:rFonts w:eastAsia="MS Mincho"/>
        </w:rPr>
        <w:t xml:space="preserve"> </w:t>
      </w:r>
    </w:p>
    <w:p w14:paraId="105DBE08" w14:textId="08FFD27B" w:rsidR="00265833" w:rsidRPr="002C7AA8" w:rsidRDefault="00265833" w:rsidP="00265833">
      <w:pPr>
        <w:pStyle w:val="Odsekzoznamu"/>
        <w:numPr>
          <w:ilvl w:val="0"/>
          <w:numId w:val="11"/>
        </w:numPr>
        <w:jc w:val="both"/>
        <w:rPr>
          <w:rFonts w:eastAsia="MS Mincho"/>
        </w:rPr>
      </w:pPr>
      <w:r w:rsidRPr="002C7AA8">
        <w:rPr>
          <w:rFonts w:eastAsia="MS Mincho"/>
        </w:rPr>
        <w:t>komisia odporúča vydať záporne stanovisko z dôvodu prekročenia 30% prenajatých parkovacích miest v danej lokalite</w:t>
      </w:r>
    </w:p>
    <w:p w14:paraId="692BD97E" w14:textId="1626CC4F" w:rsidR="005C7604" w:rsidRPr="002C7AA8" w:rsidRDefault="005C7604" w:rsidP="005C7604">
      <w:pPr>
        <w:ind w:left="1068" w:firstLine="348"/>
        <w:jc w:val="both"/>
      </w:pPr>
      <w:r w:rsidRPr="002C7AA8">
        <w:t xml:space="preserve">Za: </w:t>
      </w:r>
      <w:r w:rsidR="00265833" w:rsidRPr="002C7AA8">
        <w:t>5</w:t>
      </w:r>
      <w:r w:rsidRPr="002C7AA8">
        <w:t xml:space="preserve"> </w:t>
      </w:r>
      <w:r w:rsidRPr="002C7AA8">
        <w:tab/>
      </w:r>
      <w:r w:rsidRPr="002C7AA8">
        <w:tab/>
      </w:r>
      <w:r w:rsidRPr="002C7AA8">
        <w:tab/>
      </w:r>
      <w:r w:rsidRPr="002C7AA8">
        <w:tab/>
      </w:r>
      <w:r w:rsidRPr="002C7AA8">
        <w:tab/>
        <w:t xml:space="preserve">(prítomných </w:t>
      </w:r>
      <w:r w:rsidR="00265833" w:rsidRPr="002C7AA8">
        <w:t>7</w:t>
      </w:r>
      <w:r w:rsidRPr="002C7AA8">
        <w:t xml:space="preserve"> členov komisie)</w:t>
      </w:r>
    </w:p>
    <w:p w14:paraId="5243B002" w14:textId="77777777" w:rsidR="005C7604" w:rsidRPr="002C7AA8" w:rsidRDefault="005C7604" w:rsidP="005C7604">
      <w:pPr>
        <w:jc w:val="both"/>
      </w:pPr>
    </w:p>
    <w:p w14:paraId="09C41286" w14:textId="6521C555" w:rsidR="005C7604" w:rsidRPr="002C7AA8" w:rsidRDefault="00BA4DAC" w:rsidP="005C7604">
      <w:pPr>
        <w:pStyle w:val="Odsekzoznamu"/>
        <w:numPr>
          <w:ilvl w:val="0"/>
          <w:numId w:val="7"/>
        </w:numPr>
        <w:jc w:val="both"/>
      </w:pPr>
      <w:r w:rsidRPr="002C7AA8">
        <w:t xml:space="preserve">Richard </w:t>
      </w:r>
      <w:proofErr w:type="spellStart"/>
      <w:r w:rsidRPr="002C7AA8">
        <w:t>Čanaky</w:t>
      </w:r>
      <w:proofErr w:type="spellEnd"/>
      <w:r w:rsidR="005C7604" w:rsidRPr="002C7AA8">
        <w:t xml:space="preserve"> – </w:t>
      </w:r>
      <w:bookmarkStart w:id="2" w:name="_Hlk32562057"/>
      <w:r w:rsidRPr="002C7AA8">
        <w:t>Žiadosť o zmenu parkovacieho miesta z PO na FO</w:t>
      </w:r>
      <w:r w:rsidR="005149BF" w:rsidRPr="002C7AA8">
        <w:t xml:space="preserve"> –          opätovné posúdenie žiadosti </w:t>
      </w:r>
    </w:p>
    <w:p w14:paraId="59154FA6" w14:textId="69C3214B" w:rsidR="002C7AA8" w:rsidRPr="002C7AA8" w:rsidRDefault="002C7AA8" w:rsidP="002C7AA8">
      <w:pPr>
        <w:pStyle w:val="Odsekzoznamu"/>
        <w:numPr>
          <w:ilvl w:val="0"/>
          <w:numId w:val="11"/>
        </w:numPr>
        <w:jc w:val="both"/>
        <w:rPr>
          <w:rFonts w:eastAsia="MS Mincho"/>
        </w:rPr>
      </w:pPr>
      <w:bookmarkStart w:id="3" w:name="_Hlk46990338"/>
      <w:r w:rsidRPr="002C7AA8">
        <w:rPr>
          <w:rFonts w:eastAsia="MS Mincho"/>
        </w:rPr>
        <w:t>komisia odporúča vydať záporne stanovisko z dôvodu prekročenia 30% prenajatých parkovacích miest v danej lokalite</w:t>
      </w:r>
    </w:p>
    <w:bookmarkEnd w:id="3"/>
    <w:p w14:paraId="2DC7FBA1" w14:textId="54C55B6F" w:rsidR="005C7604" w:rsidRPr="002C7AA8" w:rsidRDefault="005C7604" w:rsidP="005C7604">
      <w:pPr>
        <w:ind w:left="1068" w:firstLine="348"/>
        <w:jc w:val="both"/>
      </w:pPr>
      <w:r w:rsidRPr="002C7AA8">
        <w:t xml:space="preserve">Za: </w:t>
      </w:r>
      <w:r w:rsidR="00265833" w:rsidRPr="002C7AA8">
        <w:t>5</w:t>
      </w:r>
      <w:r w:rsidRPr="002C7AA8">
        <w:t xml:space="preserve"> </w:t>
      </w:r>
      <w:r w:rsidRPr="002C7AA8">
        <w:tab/>
      </w:r>
      <w:r w:rsidRPr="002C7AA8">
        <w:tab/>
      </w:r>
      <w:r w:rsidRPr="002C7AA8">
        <w:tab/>
      </w:r>
      <w:r w:rsidRPr="002C7AA8">
        <w:tab/>
      </w:r>
      <w:r w:rsidRPr="002C7AA8">
        <w:tab/>
        <w:t xml:space="preserve">(prítomných </w:t>
      </w:r>
      <w:r w:rsidR="00265833" w:rsidRPr="002C7AA8">
        <w:t>7</w:t>
      </w:r>
      <w:r w:rsidRPr="002C7AA8">
        <w:t xml:space="preserve"> členov komisie)</w:t>
      </w:r>
    </w:p>
    <w:bookmarkEnd w:id="2"/>
    <w:p w14:paraId="6C0D097B" w14:textId="77777777" w:rsidR="005C7604" w:rsidRPr="002C7AA8" w:rsidRDefault="005C7604" w:rsidP="005C7604">
      <w:pPr>
        <w:jc w:val="both"/>
      </w:pPr>
    </w:p>
    <w:p w14:paraId="4B31A427" w14:textId="23C46F3B" w:rsidR="005C7604" w:rsidRPr="002C7AA8" w:rsidRDefault="00BA4DAC" w:rsidP="005C7604">
      <w:pPr>
        <w:pStyle w:val="Odsekzoznamu"/>
        <w:numPr>
          <w:ilvl w:val="0"/>
          <w:numId w:val="7"/>
        </w:numPr>
        <w:jc w:val="both"/>
      </w:pPr>
      <w:r w:rsidRPr="002C7AA8">
        <w:t>Tomáš Jelínek</w:t>
      </w:r>
      <w:r w:rsidR="005C7604" w:rsidRPr="002C7AA8">
        <w:t xml:space="preserve"> – </w:t>
      </w:r>
      <w:r w:rsidRPr="002C7AA8">
        <w:t>Žiadosť o</w:t>
      </w:r>
      <w:r w:rsidR="005149BF" w:rsidRPr="002C7AA8">
        <w:t> nájom nového vyhradeného parkovacieho miesta</w:t>
      </w:r>
      <w:r w:rsidRPr="002C7AA8">
        <w:t xml:space="preserve"> </w:t>
      </w:r>
    </w:p>
    <w:p w14:paraId="6BCE602F" w14:textId="419B102D" w:rsidR="002C7AA8" w:rsidRPr="002C7AA8" w:rsidRDefault="002C7AA8" w:rsidP="002C7AA8">
      <w:pPr>
        <w:pStyle w:val="Odsekzoznamu"/>
        <w:numPr>
          <w:ilvl w:val="0"/>
          <w:numId w:val="11"/>
        </w:numPr>
      </w:pPr>
      <w:r w:rsidRPr="002C7AA8">
        <w:t>komisia odporúča vydať záporne stanovisko z dôvodu prekročenia 30% prenajatých parkovacích miest v danej lokalite</w:t>
      </w:r>
    </w:p>
    <w:p w14:paraId="414663F0" w14:textId="7C68E688" w:rsidR="005C7604" w:rsidRPr="002C7AA8" w:rsidRDefault="005C7604" w:rsidP="005C7604">
      <w:pPr>
        <w:ind w:left="1068" w:firstLine="348"/>
        <w:jc w:val="both"/>
      </w:pPr>
      <w:r w:rsidRPr="002C7AA8">
        <w:t xml:space="preserve">Za: 5 </w:t>
      </w:r>
      <w:r w:rsidRPr="002C7AA8">
        <w:tab/>
      </w:r>
      <w:r w:rsidRPr="002C7AA8">
        <w:tab/>
      </w:r>
      <w:r w:rsidRPr="002C7AA8">
        <w:tab/>
      </w:r>
      <w:r w:rsidRPr="002C7AA8">
        <w:tab/>
      </w:r>
      <w:r w:rsidRPr="002C7AA8">
        <w:tab/>
        <w:t xml:space="preserve">(prítomných </w:t>
      </w:r>
      <w:r w:rsidR="00265833" w:rsidRPr="002C7AA8">
        <w:t>7</w:t>
      </w:r>
      <w:r w:rsidRPr="002C7AA8">
        <w:t xml:space="preserve"> členov komisie)</w:t>
      </w:r>
    </w:p>
    <w:p w14:paraId="4474B658" w14:textId="77777777" w:rsidR="005C7604" w:rsidRPr="002C7AA8" w:rsidRDefault="005C7604" w:rsidP="005C7604">
      <w:pPr>
        <w:jc w:val="both"/>
      </w:pPr>
    </w:p>
    <w:p w14:paraId="0482272D" w14:textId="52661601" w:rsidR="005C7604" w:rsidRPr="002C7AA8" w:rsidRDefault="00BA4DAC" w:rsidP="002C7AA8">
      <w:pPr>
        <w:pStyle w:val="Odsekzoznamu"/>
        <w:numPr>
          <w:ilvl w:val="0"/>
          <w:numId w:val="7"/>
        </w:numPr>
        <w:jc w:val="both"/>
      </w:pPr>
      <w:r w:rsidRPr="002C7AA8">
        <w:t xml:space="preserve">Dušan </w:t>
      </w:r>
      <w:proofErr w:type="spellStart"/>
      <w:r w:rsidRPr="002C7AA8">
        <w:t>Klačan</w:t>
      </w:r>
      <w:proofErr w:type="spellEnd"/>
      <w:r w:rsidR="005C7604" w:rsidRPr="002C7AA8">
        <w:t xml:space="preserve"> – </w:t>
      </w:r>
      <w:r w:rsidR="005149BF" w:rsidRPr="002C7AA8">
        <w:t>Zmena vyhradeného parkovacieho miesta z FO na ZŤP</w:t>
      </w:r>
      <w:r w:rsidRPr="002C7AA8">
        <w:t xml:space="preserve"> </w:t>
      </w:r>
      <w:r w:rsidR="005C7604" w:rsidRPr="002C7AA8">
        <w:t xml:space="preserve"> </w:t>
      </w:r>
    </w:p>
    <w:p w14:paraId="1025ABE3" w14:textId="19010034" w:rsidR="00790756" w:rsidRPr="002C7AA8" w:rsidRDefault="002C7AA8" w:rsidP="002C7AA8">
      <w:pPr>
        <w:pStyle w:val="Odsekzoznamu"/>
        <w:numPr>
          <w:ilvl w:val="0"/>
          <w:numId w:val="11"/>
        </w:numPr>
        <w:jc w:val="both"/>
      </w:pPr>
      <w:r w:rsidRPr="002C7AA8">
        <w:t>komisia odporúča vydať kladné stanovisko</w:t>
      </w:r>
    </w:p>
    <w:p w14:paraId="103FE255" w14:textId="23AA12DF" w:rsidR="005C7604" w:rsidRPr="002C7AA8" w:rsidRDefault="005C7604" w:rsidP="00641FAF">
      <w:pPr>
        <w:ind w:left="1068" w:firstLine="348"/>
        <w:jc w:val="both"/>
      </w:pPr>
      <w:r w:rsidRPr="002C7AA8">
        <w:t xml:space="preserve">Za: 5 </w:t>
      </w:r>
      <w:r w:rsidRPr="002C7AA8">
        <w:tab/>
      </w:r>
      <w:r w:rsidRPr="002C7AA8">
        <w:tab/>
      </w:r>
      <w:r w:rsidRPr="002C7AA8">
        <w:tab/>
      </w:r>
      <w:r w:rsidRPr="002C7AA8">
        <w:tab/>
      </w:r>
      <w:r w:rsidRPr="002C7AA8">
        <w:tab/>
        <w:t xml:space="preserve">(prítomných </w:t>
      </w:r>
      <w:r w:rsidR="00265833" w:rsidRPr="002C7AA8">
        <w:t>7</w:t>
      </w:r>
      <w:r w:rsidRPr="002C7AA8">
        <w:t xml:space="preserve"> členov komisie)</w:t>
      </w:r>
    </w:p>
    <w:p w14:paraId="500CC16B" w14:textId="77777777" w:rsidR="00BA4DAC" w:rsidRPr="002C7AA8" w:rsidRDefault="00BA4DAC" w:rsidP="00641FAF">
      <w:pPr>
        <w:ind w:left="1068" w:firstLine="348"/>
        <w:jc w:val="both"/>
      </w:pPr>
    </w:p>
    <w:p w14:paraId="7DDA9990" w14:textId="09033B67" w:rsidR="005C7604" w:rsidRPr="002C7AA8" w:rsidRDefault="00BA4DAC" w:rsidP="005C7604">
      <w:pPr>
        <w:pStyle w:val="Odsekzoznamu"/>
        <w:numPr>
          <w:ilvl w:val="0"/>
          <w:numId w:val="7"/>
        </w:numPr>
        <w:jc w:val="both"/>
      </w:pPr>
      <w:r w:rsidRPr="002C7AA8">
        <w:t xml:space="preserve">Martin </w:t>
      </w:r>
      <w:proofErr w:type="spellStart"/>
      <w:r w:rsidRPr="002C7AA8">
        <w:t>Obrtál</w:t>
      </w:r>
      <w:proofErr w:type="spellEnd"/>
      <w:r w:rsidR="005C7604" w:rsidRPr="002C7AA8">
        <w:t xml:space="preserve"> </w:t>
      </w:r>
      <w:r w:rsidRPr="002C7AA8">
        <w:t>–</w:t>
      </w:r>
      <w:r w:rsidR="005C7604" w:rsidRPr="002C7AA8">
        <w:t xml:space="preserve"> </w:t>
      </w:r>
      <w:bookmarkStart w:id="4" w:name="_Hlk32562559"/>
      <w:r w:rsidR="005149BF" w:rsidRPr="002C7AA8">
        <w:t xml:space="preserve">Pokračovanie v nájme po zosnulom </w:t>
      </w:r>
      <w:r w:rsidRPr="002C7AA8">
        <w:t xml:space="preserve"> </w:t>
      </w:r>
      <w:r w:rsidR="005C7604" w:rsidRPr="002C7AA8">
        <w:t xml:space="preserve"> </w:t>
      </w:r>
    </w:p>
    <w:p w14:paraId="46421C7A" w14:textId="75A42808" w:rsidR="005C7604" w:rsidRPr="002C7AA8" w:rsidRDefault="005C7604" w:rsidP="005C7604">
      <w:pPr>
        <w:pStyle w:val="Odsekzoznamu"/>
        <w:numPr>
          <w:ilvl w:val="0"/>
          <w:numId w:val="3"/>
        </w:numPr>
        <w:jc w:val="both"/>
      </w:pPr>
      <w:r w:rsidRPr="002C7AA8">
        <w:t xml:space="preserve">komisia </w:t>
      </w:r>
      <w:r w:rsidR="002C7AA8" w:rsidRPr="002C7AA8">
        <w:t>odporúča vydať kladné stanovisko</w:t>
      </w:r>
      <w:r w:rsidRPr="002C7AA8">
        <w:t xml:space="preserve"> </w:t>
      </w:r>
    </w:p>
    <w:p w14:paraId="714B5533" w14:textId="531D9E73" w:rsidR="005C7604" w:rsidRPr="002C7AA8" w:rsidRDefault="005C7604" w:rsidP="005C7604">
      <w:pPr>
        <w:pStyle w:val="Odsekzoznamu"/>
        <w:ind w:left="1080" w:firstLine="336"/>
        <w:jc w:val="both"/>
      </w:pPr>
      <w:r w:rsidRPr="002C7AA8">
        <w:t xml:space="preserve">Za: 5 </w:t>
      </w:r>
      <w:r w:rsidRPr="002C7AA8">
        <w:tab/>
      </w:r>
      <w:r w:rsidRPr="002C7AA8">
        <w:tab/>
      </w:r>
      <w:r w:rsidRPr="002C7AA8">
        <w:tab/>
      </w:r>
      <w:r w:rsidRPr="002C7AA8">
        <w:tab/>
      </w:r>
      <w:r w:rsidRPr="002C7AA8">
        <w:tab/>
        <w:t xml:space="preserve">(prítomných </w:t>
      </w:r>
      <w:r w:rsidR="00265833" w:rsidRPr="002C7AA8">
        <w:t>7</w:t>
      </w:r>
      <w:r w:rsidRPr="002C7AA8">
        <w:t xml:space="preserve"> členov komisie)</w:t>
      </w:r>
    </w:p>
    <w:bookmarkEnd w:id="4"/>
    <w:p w14:paraId="72108068" w14:textId="77777777" w:rsidR="005C7604" w:rsidRPr="002C7AA8" w:rsidRDefault="005C7604" w:rsidP="005C7604">
      <w:pPr>
        <w:jc w:val="both"/>
      </w:pPr>
    </w:p>
    <w:p w14:paraId="7E1B11C9" w14:textId="7D533010" w:rsidR="005C7604" w:rsidRPr="002C7AA8" w:rsidRDefault="00BA4DAC" w:rsidP="005C7604">
      <w:pPr>
        <w:pStyle w:val="Odsekzoznamu"/>
        <w:numPr>
          <w:ilvl w:val="0"/>
          <w:numId w:val="7"/>
        </w:numPr>
        <w:jc w:val="both"/>
      </w:pPr>
      <w:r w:rsidRPr="002C7AA8">
        <w:t xml:space="preserve">Renáta </w:t>
      </w:r>
      <w:proofErr w:type="spellStart"/>
      <w:r w:rsidRPr="002C7AA8">
        <w:t>Popluharová</w:t>
      </w:r>
      <w:proofErr w:type="spellEnd"/>
      <w:r w:rsidR="00077DF4" w:rsidRPr="002C7AA8">
        <w:t xml:space="preserve"> </w:t>
      </w:r>
      <w:r w:rsidRPr="002C7AA8">
        <w:t>–</w:t>
      </w:r>
      <w:r w:rsidR="00077DF4" w:rsidRPr="002C7AA8">
        <w:t xml:space="preserve"> </w:t>
      </w:r>
      <w:r w:rsidRPr="002C7AA8">
        <w:rPr>
          <w:rFonts w:eastAsia="MS Mincho"/>
        </w:rPr>
        <w:t>Žiadosť o zmenu stanoviska, vyhradeného ZŤP parkovacieho miesta</w:t>
      </w:r>
    </w:p>
    <w:p w14:paraId="7FF41C7C" w14:textId="4127EA19" w:rsidR="002C7AA8" w:rsidRPr="002C7AA8" w:rsidRDefault="00077DF4" w:rsidP="002C7AA8">
      <w:pPr>
        <w:pStyle w:val="Odsekzoznamu"/>
        <w:numPr>
          <w:ilvl w:val="0"/>
          <w:numId w:val="3"/>
        </w:numPr>
        <w:jc w:val="both"/>
      </w:pPr>
      <w:r w:rsidRPr="002C7AA8">
        <w:t xml:space="preserve">komisia </w:t>
      </w:r>
      <w:r w:rsidR="002C7AA8" w:rsidRPr="002C7AA8">
        <w:t>odporúča vydať kladné stanovisko</w:t>
      </w:r>
    </w:p>
    <w:p w14:paraId="0BF391CE" w14:textId="0B66850B" w:rsidR="00077DF4" w:rsidRDefault="00077DF4" w:rsidP="002C7AA8">
      <w:pPr>
        <w:pStyle w:val="Odsekzoznamu"/>
        <w:ind w:left="1416"/>
        <w:jc w:val="both"/>
      </w:pPr>
      <w:r w:rsidRPr="002C7AA8">
        <w:t xml:space="preserve">Za: 5 </w:t>
      </w:r>
      <w:r w:rsidRPr="002C7AA8">
        <w:tab/>
      </w:r>
      <w:r w:rsidRPr="002C7AA8">
        <w:tab/>
      </w:r>
      <w:r w:rsidRPr="002C7AA8">
        <w:tab/>
      </w:r>
      <w:r w:rsidRPr="002C7AA8">
        <w:tab/>
      </w:r>
      <w:r w:rsidRPr="002C7AA8">
        <w:tab/>
        <w:t xml:space="preserve">(prítomných </w:t>
      </w:r>
      <w:r w:rsidR="00265833" w:rsidRPr="002C7AA8">
        <w:t>7</w:t>
      </w:r>
      <w:r w:rsidRPr="002C7AA8">
        <w:t xml:space="preserve"> členov komisie)</w:t>
      </w:r>
    </w:p>
    <w:p w14:paraId="770AA766" w14:textId="77777777" w:rsidR="002C7AA8" w:rsidRPr="000774E2" w:rsidRDefault="002C7AA8" w:rsidP="002C7AA8">
      <w:pPr>
        <w:pStyle w:val="Odsekzoznamu"/>
        <w:ind w:left="1416"/>
        <w:jc w:val="both"/>
      </w:pPr>
    </w:p>
    <w:p w14:paraId="1A2D4802" w14:textId="49DF577D" w:rsidR="00077DF4" w:rsidRDefault="002C7AA8" w:rsidP="002C7AA8">
      <w:pPr>
        <w:pStyle w:val="Odsekzoznamu"/>
        <w:numPr>
          <w:ilvl w:val="0"/>
          <w:numId w:val="7"/>
        </w:numPr>
        <w:jc w:val="both"/>
      </w:pPr>
      <w:r>
        <w:t>Žiadosť p. Luptáka o obhliadku parkovacieho miesta v lokalite H2</w:t>
      </w:r>
    </w:p>
    <w:p w14:paraId="7655BCC1" w14:textId="77777777" w:rsidR="00DB5B46" w:rsidRDefault="00DB5B46" w:rsidP="00DB5B46">
      <w:pPr>
        <w:pStyle w:val="Odsekzoznamu"/>
        <w:numPr>
          <w:ilvl w:val="0"/>
          <w:numId w:val="3"/>
        </w:numPr>
        <w:jc w:val="both"/>
      </w:pPr>
      <w:r>
        <w:t>komisia odporúča navrhnúť termín stretnutia</w:t>
      </w:r>
    </w:p>
    <w:p w14:paraId="182C356C" w14:textId="232DB1E6" w:rsidR="00DB5B46" w:rsidRPr="000774E2" w:rsidRDefault="00DB5B46" w:rsidP="00DB5B46">
      <w:pPr>
        <w:pStyle w:val="Odsekzoznamu"/>
        <w:ind w:left="1416"/>
        <w:jc w:val="both"/>
      </w:pPr>
      <w:r>
        <w:t>Za:5</w:t>
      </w:r>
      <w:r>
        <w:tab/>
      </w:r>
      <w:r>
        <w:tab/>
      </w:r>
      <w:r>
        <w:tab/>
      </w:r>
      <w:r>
        <w:tab/>
      </w:r>
      <w:r>
        <w:tab/>
        <w:t xml:space="preserve">(prítomných 7 členov komisie) </w:t>
      </w:r>
    </w:p>
    <w:p w14:paraId="2F11AA8D" w14:textId="6447D2C5" w:rsidR="00432DDA" w:rsidRDefault="00432DDA" w:rsidP="00454A1B">
      <w:pPr>
        <w:jc w:val="both"/>
      </w:pPr>
    </w:p>
    <w:p w14:paraId="4E769C79" w14:textId="77777777" w:rsidR="00DB5B46" w:rsidRPr="000774E2" w:rsidRDefault="00DB5B46" w:rsidP="00454A1B">
      <w:pPr>
        <w:jc w:val="both"/>
      </w:pPr>
    </w:p>
    <w:p w14:paraId="72BC1F6C" w14:textId="4E66C045" w:rsidR="00BD5C50" w:rsidRPr="002C7AA8" w:rsidRDefault="00BA4DAC" w:rsidP="002C7AA8">
      <w:pPr>
        <w:pStyle w:val="Odsekzoznamu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u w:val="single"/>
        </w:rPr>
        <w:lastRenderedPageBreak/>
        <w:t xml:space="preserve">Výstup z pracovnej skupiny Doprava (+zrealizované kroky) </w:t>
      </w:r>
    </w:p>
    <w:p w14:paraId="56EB04AF" w14:textId="111FA3D0" w:rsidR="002C7AA8" w:rsidRDefault="002C7AA8" w:rsidP="002C7AA8">
      <w:pPr>
        <w:pStyle w:val="Odsekzoznamu"/>
        <w:ind w:left="708"/>
        <w:jc w:val="both"/>
        <w:rPr>
          <w:b/>
          <w:bCs/>
          <w:u w:val="single"/>
        </w:rPr>
      </w:pPr>
    </w:p>
    <w:p w14:paraId="05DC2E2B" w14:textId="2B0E89B7" w:rsidR="002C7AA8" w:rsidRDefault="002C7AA8" w:rsidP="002C7AA8">
      <w:pPr>
        <w:jc w:val="both"/>
      </w:pPr>
      <w:r w:rsidRPr="002C7AA8">
        <w:t xml:space="preserve">Komisii bol predložený </w:t>
      </w:r>
      <w:r>
        <w:t>Zápis zo stretnutia pracovnej skupiny Doprava. Zároveň bol</w:t>
      </w:r>
      <w:r w:rsidR="00DB5B46">
        <w:t xml:space="preserve"> predložený materiál, ktorý prezentoval budúci postup pri navrhovaných dopravných opatreniach.</w:t>
      </w:r>
    </w:p>
    <w:p w14:paraId="67C5FE0E" w14:textId="18FA0D6C" w:rsidR="00DB5B46" w:rsidRDefault="00DB5B46" w:rsidP="00DB5B46">
      <w:pPr>
        <w:pStyle w:val="Odsekzoznamu"/>
        <w:numPr>
          <w:ilvl w:val="0"/>
          <w:numId w:val="3"/>
        </w:numPr>
        <w:jc w:val="both"/>
      </w:pPr>
      <w:r>
        <w:t>komisia berie na vedomie</w:t>
      </w:r>
    </w:p>
    <w:p w14:paraId="5F0EE00F" w14:textId="16FCFA33" w:rsidR="00BD5C50" w:rsidRDefault="00DB5B46" w:rsidP="00DB5B46">
      <w:pPr>
        <w:ind w:left="1416"/>
        <w:jc w:val="both"/>
      </w:pPr>
      <w:r>
        <w:t>Za: 7</w:t>
      </w:r>
      <w:r>
        <w:tab/>
      </w:r>
      <w:r>
        <w:tab/>
      </w:r>
      <w:r>
        <w:tab/>
      </w:r>
      <w:r>
        <w:tab/>
      </w:r>
      <w:r>
        <w:tab/>
        <w:t>(prítomných 7 členov komisie)</w:t>
      </w:r>
    </w:p>
    <w:p w14:paraId="02172BE1" w14:textId="4DFB16CD" w:rsidR="00DB5B46" w:rsidRDefault="00DB5B46" w:rsidP="00DB5B46">
      <w:pPr>
        <w:ind w:left="1416"/>
        <w:jc w:val="both"/>
      </w:pPr>
    </w:p>
    <w:p w14:paraId="34A69BEE" w14:textId="77777777" w:rsidR="00DB5B46" w:rsidRPr="000774E2" w:rsidRDefault="00DB5B46" w:rsidP="00DB5B46">
      <w:pPr>
        <w:ind w:left="1416"/>
        <w:jc w:val="both"/>
      </w:pPr>
    </w:p>
    <w:p w14:paraId="67A39083" w14:textId="26505C74" w:rsidR="00BD5C50" w:rsidRDefault="00BD5C50" w:rsidP="00DB5B46">
      <w:pPr>
        <w:pStyle w:val="Odsekzoznamu"/>
        <w:numPr>
          <w:ilvl w:val="0"/>
          <w:numId w:val="2"/>
        </w:numPr>
        <w:jc w:val="both"/>
        <w:rPr>
          <w:rFonts w:eastAsia="MS Mincho"/>
          <w:b/>
          <w:bCs/>
          <w:u w:val="single"/>
        </w:rPr>
      </w:pPr>
      <w:r w:rsidRPr="00BD5C50">
        <w:rPr>
          <w:rFonts w:eastAsia="MS Mincho"/>
          <w:b/>
          <w:bCs/>
          <w:u w:val="single"/>
        </w:rPr>
        <w:t xml:space="preserve">Správa k výstavbe pri Rozálke (interpelácia poslanca) </w:t>
      </w:r>
    </w:p>
    <w:p w14:paraId="09717BE7" w14:textId="5FFB0ACF" w:rsidR="00DB5B46" w:rsidRDefault="00DB5B46" w:rsidP="00DB5B46">
      <w:pPr>
        <w:jc w:val="both"/>
        <w:rPr>
          <w:rFonts w:eastAsia="MS Mincho"/>
          <w:b/>
          <w:bCs/>
          <w:u w:val="single"/>
        </w:rPr>
      </w:pPr>
    </w:p>
    <w:p w14:paraId="3CDA8F5A" w14:textId="1AD940CC" w:rsidR="00DB5B46" w:rsidRDefault="00DB5B46" w:rsidP="00DB5B46">
      <w:pPr>
        <w:jc w:val="both"/>
        <w:rPr>
          <w:rFonts w:eastAsia="MS Mincho"/>
        </w:rPr>
      </w:pPr>
      <w:r w:rsidRPr="00DB5B46">
        <w:rPr>
          <w:rFonts w:eastAsia="MS Mincho"/>
        </w:rPr>
        <w:t>Komisii bola predložená interpelácia poslanca k začínajúcej výstavbe pri Rozálke.</w:t>
      </w:r>
    </w:p>
    <w:p w14:paraId="1B97A462" w14:textId="2E856AED" w:rsidR="00DB5B46" w:rsidRDefault="00DB5B46" w:rsidP="00DB5B46">
      <w:pPr>
        <w:pStyle w:val="Odsekzoznamu"/>
        <w:numPr>
          <w:ilvl w:val="0"/>
          <w:numId w:val="3"/>
        </w:numPr>
        <w:jc w:val="both"/>
        <w:rPr>
          <w:rFonts w:eastAsia="MS Mincho"/>
        </w:rPr>
      </w:pPr>
      <w:r>
        <w:rPr>
          <w:rFonts w:eastAsia="MS Mincho"/>
        </w:rPr>
        <w:t>Komisia berie na vedomie</w:t>
      </w:r>
    </w:p>
    <w:p w14:paraId="11643AE2" w14:textId="39B99651" w:rsidR="00BD5C50" w:rsidRDefault="00DB5B46" w:rsidP="00DB5B46">
      <w:pPr>
        <w:ind w:left="1416"/>
        <w:jc w:val="both"/>
        <w:rPr>
          <w:rFonts w:eastAsia="MS Mincho"/>
        </w:rPr>
      </w:pPr>
      <w:r>
        <w:rPr>
          <w:rFonts w:eastAsia="MS Mincho"/>
        </w:rPr>
        <w:t>Za:7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(prítomných 7 členov komisie)</w:t>
      </w:r>
    </w:p>
    <w:p w14:paraId="1FC867B6" w14:textId="663F7321" w:rsidR="00DB5B46" w:rsidRDefault="00DB5B46" w:rsidP="00DB5B46">
      <w:pPr>
        <w:ind w:left="1416"/>
        <w:jc w:val="both"/>
        <w:rPr>
          <w:rFonts w:eastAsia="MS Mincho"/>
        </w:rPr>
      </w:pPr>
    </w:p>
    <w:p w14:paraId="2B3093CE" w14:textId="77777777" w:rsidR="00DB5B46" w:rsidRPr="00BD5C50" w:rsidRDefault="00DB5B46" w:rsidP="00DB5B46">
      <w:pPr>
        <w:ind w:left="1416"/>
        <w:jc w:val="both"/>
        <w:rPr>
          <w:rFonts w:eastAsia="MS Mincho"/>
        </w:rPr>
      </w:pPr>
    </w:p>
    <w:p w14:paraId="1212CCA4" w14:textId="17F8A16D" w:rsidR="0073566A" w:rsidRDefault="0073566A" w:rsidP="0073566A">
      <w:pPr>
        <w:pStyle w:val="Odsekzoznamu"/>
        <w:numPr>
          <w:ilvl w:val="0"/>
          <w:numId w:val="2"/>
        </w:numPr>
        <w:suppressAutoHyphens w:val="0"/>
        <w:jc w:val="both"/>
        <w:rPr>
          <w:b/>
          <w:bCs/>
          <w:u w:val="single"/>
        </w:rPr>
      </w:pPr>
      <w:r w:rsidRPr="00BD5C50">
        <w:rPr>
          <w:b/>
          <w:bCs/>
          <w:u w:val="single"/>
        </w:rPr>
        <w:t>Rôzne</w:t>
      </w:r>
    </w:p>
    <w:p w14:paraId="38558B2B" w14:textId="267E9A9B" w:rsidR="004F7EBB" w:rsidRDefault="004F7EBB" w:rsidP="004F7EBB">
      <w:pPr>
        <w:suppressAutoHyphens w:val="0"/>
        <w:jc w:val="both"/>
        <w:rPr>
          <w:b/>
          <w:bCs/>
          <w:u w:val="single"/>
        </w:rPr>
      </w:pPr>
    </w:p>
    <w:p w14:paraId="61FDF8BC" w14:textId="6F37EFF2" w:rsidR="004F7EBB" w:rsidRDefault="004F7EBB" w:rsidP="004F7EBB">
      <w:pPr>
        <w:pStyle w:val="Odsekzoznamu"/>
        <w:numPr>
          <w:ilvl w:val="0"/>
          <w:numId w:val="12"/>
        </w:numPr>
        <w:suppressAutoHyphens w:val="0"/>
        <w:jc w:val="both"/>
      </w:pPr>
      <w:r w:rsidRPr="004F7EBB">
        <w:t>Billboard na Lamačskej ceste</w:t>
      </w:r>
    </w:p>
    <w:p w14:paraId="4FFD19E3" w14:textId="53231629" w:rsidR="004F7EBB" w:rsidRDefault="004F7EBB" w:rsidP="004F7EBB">
      <w:pPr>
        <w:suppressAutoHyphens w:val="0"/>
        <w:jc w:val="both"/>
      </w:pPr>
      <w:r>
        <w:t>Komisii bol predložený materiál týkajúci sa Billboardu na Lamačskej ceste.</w:t>
      </w:r>
    </w:p>
    <w:p w14:paraId="04160069" w14:textId="6C63E68D" w:rsidR="004F7EBB" w:rsidRDefault="004F7EBB" w:rsidP="004F7EBB">
      <w:pPr>
        <w:pStyle w:val="Odsekzoznamu"/>
        <w:numPr>
          <w:ilvl w:val="0"/>
          <w:numId w:val="3"/>
        </w:numPr>
        <w:suppressAutoHyphens w:val="0"/>
        <w:jc w:val="both"/>
      </w:pPr>
      <w:r>
        <w:t xml:space="preserve">Komisia s prekvapením konštatuje, že </w:t>
      </w:r>
      <w:r w:rsidR="006C6D87">
        <w:t>v</w:t>
      </w:r>
      <w:r>
        <w:t xml:space="preserve"> prípade výstavby billboardu nebola </w:t>
      </w:r>
      <w:r w:rsidR="00AD6EC6">
        <w:t>požiadaná</w:t>
      </w:r>
      <w:r>
        <w:t xml:space="preserve"> o stanovisko k danej stavbe aj napriek tomu, že to má v náplni práce.</w:t>
      </w:r>
    </w:p>
    <w:p w14:paraId="71AA59BA" w14:textId="07A9DA89" w:rsidR="004F7EBB" w:rsidRDefault="004F7EBB" w:rsidP="004F7EBB">
      <w:pPr>
        <w:suppressAutoHyphens w:val="0"/>
        <w:ind w:left="1416"/>
        <w:jc w:val="both"/>
      </w:pPr>
      <w:r>
        <w:t>Za:6</w:t>
      </w:r>
      <w:r>
        <w:tab/>
      </w:r>
      <w:r>
        <w:tab/>
      </w:r>
      <w:r>
        <w:tab/>
      </w:r>
      <w:r>
        <w:tab/>
      </w:r>
      <w:r>
        <w:tab/>
        <w:t>(prítomných 6 členov komisie)</w:t>
      </w:r>
    </w:p>
    <w:p w14:paraId="1A316202" w14:textId="7389AEF4" w:rsidR="004F7EBB" w:rsidRDefault="004F7EBB" w:rsidP="004F7EBB">
      <w:pPr>
        <w:suppressAutoHyphens w:val="0"/>
        <w:jc w:val="both"/>
      </w:pPr>
    </w:p>
    <w:p w14:paraId="0409CABE" w14:textId="678B734B" w:rsidR="004F7EBB" w:rsidRDefault="004F7EBB" w:rsidP="004F7EBB">
      <w:pPr>
        <w:pStyle w:val="Odsekzoznamu"/>
        <w:numPr>
          <w:ilvl w:val="0"/>
          <w:numId w:val="12"/>
        </w:numPr>
        <w:suppressAutoHyphens w:val="0"/>
        <w:jc w:val="both"/>
      </w:pPr>
      <w:r>
        <w:t>I.P.B. investičný zámer</w:t>
      </w:r>
    </w:p>
    <w:p w14:paraId="6BD2E7C0" w14:textId="75D0181D" w:rsidR="004F7EBB" w:rsidRDefault="004F7EBB" w:rsidP="00AD6EC6">
      <w:pPr>
        <w:suppressAutoHyphens w:val="0"/>
        <w:jc w:val="both"/>
      </w:pPr>
      <w:r>
        <w:t>Komisii boli predložené žiadosti o vyjadrenia Mestskej časti Bratislava – Lamač a konkrétne vyjadrenia Mestskej časti Bratislava – Lamač. Vzhľadom na to, že sa jednalo o vyjadrenie z</w:t>
      </w:r>
      <w:r w:rsidR="00AD6EC6">
        <w:t> </w:t>
      </w:r>
      <w:r>
        <w:t>hľadiska</w:t>
      </w:r>
      <w:r w:rsidR="00AD6EC6">
        <w:t xml:space="preserve"> súladu</w:t>
      </w:r>
      <w:r>
        <w:t xml:space="preserve"> územného plánu nebolo potrebné predkladať tento investičný zámer na hlasovanie Komisii dopravy územného rozvoja a</w:t>
      </w:r>
      <w:r w:rsidR="00AD6EC6">
        <w:t> </w:t>
      </w:r>
      <w:r>
        <w:t>výstavby</w:t>
      </w:r>
      <w:r w:rsidR="00AD6EC6">
        <w:t>.</w:t>
      </w:r>
    </w:p>
    <w:p w14:paraId="4B39FFA7" w14:textId="4F181A05" w:rsidR="00AD6EC6" w:rsidRPr="004F7EBB" w:rsidRDefault="00AD6EC6" w:rsidP="00AD6EC6">
      <w:pPr>
        <w:pStyle w:val="Odsekzoznamu"/>
        <w:numPr>
          <w:ilvl w:val="0"/>
          <w:numId w:val="3"/>
        </w:numPr>
        <w:suppressAutoHyphens w:val="0"/>
        <w:jc w:val="both"/>
      </w:pPr>
      <w:r>
        <w:t>komisia berie na vedomie</w:t>
      </w:r>
    </w:p>
    <w:p w14:paraId="078A8A1C" w14:textId="1AB30B34" w:rsidR="00AD6EC6" w:rsidRDefault="00AD6EC6" w:rsidP="00AD6EC6">
      <w:pPr>
        <w:ind w:left="1416"/>
      </w:pPr>
      <w:r w:rsidRPr="00AD6EC6">
        <w:t>Za:6</w:t>
      </w:r>
      <w:r>
        <w:tab/>
      </w:r>
      <w:r>
        <w:tab/>
      </w:r>
      <w:r>
        <w:tab/>
      </w:r>
      <w:r>
        <w:tab/>
      </w:r>
      <w:r>
        <w:tab/>
        <w:t>(prítomných 6 členov komisie)</w:t>
      </w:r>
    </w:p>
    <w:p w14:paraId="61C19C3C" w14:textId="5B939B89" w:rsidR="00AD6EC6" w:rsidRDefault="00AD6EC6" w:rsidP="00AD6EC6"/>
    <w:p w14:paraId="48C2CCA2" w14:textId="3B41E95D" w:rsidR="00AD6EC6" w:rsidRDefault="00AD6EC6" w:rsidP="00AD6EC6">
      <w:pPr>
        <w:pStyle w:val="Odsekzoznamu"/>
        <w:numPr>
          <w:ilvl w:val="0"/>
          <w:numId w:val="12"/>
        </w:numPr>
      </w:pPr>
      <w:r>
        <w:t>Posúdenie opakovanej žiadosti o vyznačenie cikcak čiary</w:t>
      </w:r>
    </w:p>
    <w:p w14:paraId="38341A01" w14:textId="618C2627" w:rsidR="00AD6EC6" w:rsidRDefault="00AD6EC6" w:rsidP="00AD6EC6">
      <w:r>
        <w:t xml:space="preserve">Komisii bola predložená opätovná žiadosť o vyznačenie cikcak čiary na ulici </w:t>
      </w:r>
      <w:proofErr w:type="spellStart"/>
      <w:r>
        <w:t>Studenohorská</w:t>
      </w:r>
      <w:proofErr w:type="spellEnd"/>
      <w:r>
        <w:t>.</w:t>
      </w:r>
    </w:p>
    <w:p w14:paraId="6C224397" w14:textId="60417CF2" w:rsidR="00AD6EC6" w:rsidRPr="00AD6EC6" w:rsidRDefault="00AD6EC6" w:rsidP="00AD6EC6">
      <w:pPr>
        <w:pStyle w:val="Odsekzoznamu"/>
        <w:numPr>
          <w:ilvl w:val="0"/>
          <w:numId w:val="3"/>
        </w:numPr>
      </w:pPr>
      <w:r>
        <w:t>komisia konštatuje že vzhľadom na pripravovanú parkovaciu politiku neodporúča vyznačenie takéhoto dopravného značenia</w:t>
      </w:r>
    </w:p>
    <w:p w14:paraId="06C14EF4" w14:textId="413285A0" w:rsidR="00540774" w:rsidRDefault="00AD6EC6" w:rsidP="00AD6EC6">
      <w:pPr>
        <w:ind w:left="1416"/>
      </w:pPr>
      <w:r w:rsidRPr="00AD6EC6">
        <w:t>Za:6</w:t>
      </w:r>
      <w:r w:rsidRPr="00AD6EC6">
        <w:tab/>
      </w:r>
      <w:r w:rsidRPr="00AD6EC6">
        <w:tab/>
      </w:r>
      <w:r w:rsidRPr="00AD6EC6">
        <w:tab/>
      </w:r>
      <w:r w:rsidRPr="00AD6EC6">
        <w:tab/>
      </w:r>
      <w:r w:rsidRPr="00AD6EC6">
        <w:tab/>
        <w:t>(prítomných 6 členov komisie)</w:t>
      </w:r>
    </w:p>
    <w:p w14:paraId="4A3D3141" w14:textId="28975432" w:rsidR="00AD6EC6" w:rsidRDefault="00AD6EC6" w:rsidP="00AD6EC6">
      <w:pPr>
        <w:ind w:left="1416"/>
      </w:pPr>
    </w:p>
    <w:p w14:paraId="5085C3E0" w14:textId="77777777" w:rsidR="00AD6EC6" w:rsidRPr="000774E2" w:rsidRDefault="00AD6EC6" w:rsidP="00AD6EC6">
      <w:pPr>
        <w:ind w:left="1416"/>
      </w:pPr>
    </w:p>
    <w:p w14:paraId="40FE9C11" w14:textId="51333480" w:rsidR="00322B4D" w:rsidRPr="00BD5C50" w:rsidRDefault="00322B4D" w:rsidP="00322B4D">
      <w:pPr>
        <w:pStyle w:val="Prosttext1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b/>
          <w:bCs/>
          <w:u w:val="single"/>
        </w:rPr>
      </w:pPr>
      <w:r w:rsidRPr="00BD5C50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Záver</w:t>
      </w:r>
    </w:p>
    <w:p w14:paraId="3471F315" w14:textId="77777777" w:rsidR="00BD5C50" w:rsidRPr="00BD5C50" w:rsidRDefault="00BD5C50" w:rsidP="00BD5C50">
      <w:pPr>
        <w:pStyle w:val="Prosttext1"/>
        <w:ind w:left="360"/>
        <w:jc w:val="both"/>
        <w:rPr>
          <w:rFonts w:ascii="Times New Roman" w:eastAsia="MS Mincho" w:hAnsi="Times New Roman" w:cs="Times New Roman"/>
          <w:b/>
          <w:bCs/>
          <w:u w:val="single"/>
        </w:rPr>
      </w:pPr>
    </w:p>
    <w:p w14:paraId="02B5FF36" w14:textId="7B726DB2" w:rsidR="00322B4D" w:rsidRDefault="00322B4D" w:rsidP="00322B4D">
      <w:pPr>
        <w:pStyle w:val="Prosttext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74E2">
        <w:rPr>
          <w:rFonts w:ascii="Times New Roman" w:eastAsia="MS Mincho" w:hAnsi="Times New Roman" w:cs="Times New Roman"/>
          <w:sz w:val="24"/>
          <w:szCs w:val="24"/>
        </w:rPr>
        <w:t>Následne p. predseda ukončil zasadnutie komisie</w:t>
      </w:r>
      <w:r w:rsidR="00AD6EC6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FE7360E" w14:textId="1411A29C" w:rsidR="00AD6EC6" w:rsidRDefault="00AD6EC6" w:rsidP="00322B4D">
      <w:pPr>
        <w:pStyle w:val="Prosttext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3980754" w14:textId="77777777" w:rsidR="00AD6EC6" w:rsidRPr="000774E2" w:rsidRDefault="00AD6EC6" w:rsidP="00322B4D">
      <w:pPr>
        <w:pStyle w:val="Prosttext1"/>
        <w:jc w:val="both"/>
        <w:rPr>
          <w:rFonts w:ascii="Times New Roman" w:eastAsia="MS Mincho" w:hAnsi="Times New Roman" w:cs="Times New Roman"/>
        </w:rPr>
      </w:pPr>
    </w:p>
    <w:p w14:paraId="1A0AF5B4" w14:textId="77777777" w:rsidR="00322B4D" w:rsidRPr="000774E2" w:rsidRDefault="00322B4D" w:rsidP="00322B4D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14:paraId="3180B1FD" w14:textId="4299B167" w:rsidR="00322B4D" w:rsidRPr="000774E2" w:rsidRDefault="00322B4D" w:rsidP="00322B4D">
      <w:pPr>
        <w:pStyle w:val="Prosttext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74E2">
        <w:rPr>
          <w:rFonts w:ascii="Times New Roman" w:hAnsi="Times New Roman" w:cs="Times New Roman"/>
          <w:sz w:val="24"/>
          <w:szCs w:val="24"/>
        </w:rPr>
        <w:t xml:space="preserve">Bratislava, </w:t>
      </w:r>
      <w:r w:rsidR="00BD5C50">
        <w:rPr>
          <w:rFonts w:ascii="Times New Roman" w:hAnsi="Times New Roman" w:cs="Times New Roman"/>
          <w:sz w:val="24"/>
          <w:szCs w:val="24"/>
        </w:rPr>
        <w:t>29.07.2020</w:t>
      </w:r>
    </w:p>
    <w:p w14:paraId="31390835" w14:textId="77777777" w:rsidR="00322B4D" w:rsidRPr="000774E2" w:rsidRDefault="00322B4D" w:rsidP="00322B4D">
      <w:pPr>
        <w:pStyle w:val="Prosttext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B591F8" w14:textId="77777777" w:rsidR="00AD6EC6" w:rsidRPr="000774E2" w:rsidRDefault="00AD6EC6" w:rsidP="00322B4D">
      <w:pPr>
        <w:pStyle w:val="Prosttext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0E54C17" w14:textId="77777777" w:rsidR="00322B4D" w:rsidRPr="000774E2" w:rsidRDefault="00322B4D" w:rsidP="00322B4D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14:paraId="37A4D84F" w14:textId="77777777" w:rsidR="00322B4D" w:rsidRPr="000774E2" w:rsidRDefault="00322B4D" w:rsidP="00322B4D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  <w:r w:rsidRPr="000774E2">
        <w:rPr>
          <w:rFonts w:ascii="Times New Roman" w:hAnsi="Times New Roman" w:cs="Times New Roman"/>
          <w:sz w:val="24"/>
          <w:szCs w:val="24"/>
        </w:rPr>
        <w:t xml:space="preserve">Zapísala: Mgr. Magdaléna </w:t>
      </w:r>
      <w:proofErr w:type="spellStart"/>
      <w:r w:rsidRPr="000774E2">
        <w:rPr>
          <w:rFonts w:ascii="Times New Roman" w:hAnsi="Times New Roman" w:cs="Times New Roman"/>
          <w:sz w:val="24"/>
          <w:szCs w:val="24"/>
        </w:rPr>
        <w:t>Hammerová</w:t>
      </w:r>
      <w:proofErr w:type="spellEnd"/>
      <w:r w:rsidRPr="000774E2">
        <w:rPr>
          <w:rFonts w:ascii="Times New Roman" w:hAnsi="Times New Roman" w:cs="Times New Roman"/>
          <w:sz w:val="24"/>
          <w:szCs w:val="24"/>
        </w:rPr>
        <w:t xml:space="preserve">, </w:t>
      </w:r>
      <w:r w:rsidRPr="004562CF">
        <w:rPr>
          <w:rFonts w:ascii="Times New Roman" w:hAnsi="Times New Roman" w:cs="Times New Roman"/>
          <w:sz w:val="24"/>
          <w:szCs w:val="24"/>
        </w:rPr>
        <w:t>tajomní</w:t>
      </w:r>
      <w:r w:rsidR="00790756" w:rsidRPr="004562CF">
        <w:rPr>
          <w:rFonts w:ascii="Times New Roman" w:hAnsi="Times New Roman" w:cs="Times New Roman"/>
          <w:sz w:val="24"/>
          <w:szCs w:val="24"/>
        </w:rPr>
        <w:t>čka</w:t>
      </w:r>
      <w:r w:rsidRPr="004562CF">
        <w:rPr>
          <w:rFonts w:ascii="Times New Roman" w:hAnsi="Times New Roman" w:cs="Times New Roman"/>
          <w:sz w:val="24"/>
          <w:szCs w:val="24"/>
        </w:rPr>
        <w:t xml:space="preserve"> komisie</w:t>
      </w:r>
    </w:p>
    <w:p w14:paraId="4A0B3341" w14:textId="77777777" w:rsidR="00322B4D" w:rsidRPr="000774E2" w:rsidRDefault="00322B4D" w:rsidP="00322B4D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14:paraId="2ABA1550" w14:textId="702E6086" w:rsidR="00322B4D" w:rsidRPr="000774E2" w:rsidRDefault="00322B4D" w:rsidP="00641FAF">
      <w:pPr>
        <w:pStyle w:val="Prosttext1"/>
        <w:jc w:val="both"/>
        <w:rPr>
          <w:rFonts w:ascii="Times New Roman" w:hAnsi="Times New Roman" w:cs="Times New Roman"/>
        </w:rPr>
      </w:pPr>
      <w:r w:rsidRPr="000774E2">
        <w:rPr>
          <w:rFonts w:ascii="Times New Roman" w:hAnsi="Times New Roman" w:cs="Times New Roman"/>
          <w:sz w:val="24"/>
          <w:szCs w:val="24"/>
        </w:rPr>
        <w:t>Overil:    Ing. M</w:t>
      </w:r>
      <w:r w:rsidR="004562CF">
        <w:rPr>
          <w:rFonts w:ascii="Times New Roman" w:hAnsi="Times New Roman" w:cs="Times New Roman"/>
          <w:sz w:val="24"/>
          <w:szCs w:val="24"/>
        </w:rPr>
        <w:t>atúš</w:t>
      </w:r>
      <w:r w:rsidRPr="00077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4E2">
        <w:rPr>
          <w:rFonts w:ascii="Times New Roman" w:hAnsi="Times New Roman" w:cs="Times New Roman"/>
          <w:sz w:val="24"/>
          <w:szCs w:val="24"/>
        </w:rPr>
        <w:t>Harmaňoš</w:t>
      </w:r>
      <w:proofErr w:type="spellEnd"/>
      <w:r w:rsidRPr="000774E2">
        <w:rPr>
          <w:rFonts w:ascii="Times New Roman" w:hAnsi="Times New Roman" w:cs="Times New Roman"/>
          <w:sz w:val="24"/>
          <w:szCs w:val="24"/>
        </w:rPr>
        <w:t>, predseda komisie</w:t>
      </w:r>
    </w:p>
    <w:sectPr w:rsidR="00322B4D" w:rsidRPr="0007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04ABD" w14:textId="77777777" w:rsidR="00C6797A" w:rsidRDefault="00C6797A" w:rsidP="00DB5B46">
      <w:r>
        <w:separator/>
      </w:r>
    </w:p>
  </w:endnote>
  <w:endnote w:type="continuationSeparator" w:id="0">
    <w:p w14:paraId="1AFF98C3" w14:textId="77777777" w:rsidR="00C6797A" w:rsidRDefault="00C6797A" w:rsidP="00DB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BF995" w14:textId="77777777" w:rsidR="00C6797A" w:rsidRDefault="00C6797A" w:rsidP="00DB5B46">
      <w:r>
        <w:separator/>
      </w:r>
    </w:p>
  </w:footnote>
  <w:footnote w:type="continuationSeparator" w:id="0">
    <w:p w14:paraId="2E6612CF" w14:textId="77777777" w:rsidR="00C6797A" w:rsidRDefault="00C6797A" w:rsidP="00DB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12B99"/>
    <w:multiLevelType w:val="hybridMultilevel"/>
    <w:tmpl w:val="A44EE78A"/>
    <w:lvl w:ilvl="0" w:tplc="5590D2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0150"/>
    <w:multiLevelType w:val="hybridMultilevel"/>
    <w:tmpl w:val="A5C02F90"/>
    <w:lvl w:ilvl="0" w:tplc="5BC02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D76F1"/>
    <w:multiLevelType w:val="hybridMultilevel"/>
    <w:tmpl w:val="1FFA091A"/>
    <w:lvl w:ilvl="0" w:tplc="70E44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1520F"/>
    <w:multiLevelType w:val="hybridMultilevel"/>
    <w:tmpl w:val="875A2D06"/>
    <w:lvl w:ilvl="0" w:tplc="422E567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74DD7"/>
    <w:multiLevelType w:val="hybridMultilevel"/>
    <w:tmpl w:val="EA601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05F80"/>
    <w:multiLevelType w:val="hybridMultilevel"/>
    <w:tmpl w:val="B88EBC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13164"/>
    <w:multiLevelType w:val="hybridMultilevel"/>
    <w:tmpl w:val="30CC5988"/>
    <w:lvl w:ilvl="0" w:tplc="14A41E2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3A459B"/>
    <w:multiLevelType w:val="hybridMultilevel"/>
    <w:tmpl w:val="C5CCD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01B07"/>
    <w:multiLevelType w:val="hybridMultilevel"/>
    <w:tmpl w:val="6966EC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2777E"/>
    <w:multiLevelType w:val="hybridMultilevel"/>
    <w:tmpl w:val="9AFC39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E6015"/>
    <w:multiLevelType w:val="hybridMultilevel"/>
    <w:tmpl w:val="C5C23A44"/>
    <w:lvl w:ilvl="0" w:tplc="ADF4DA5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87301"/>
    <w:multiLevelType w:val="hybridMultilevel"/>
    <w:tmpl w:val="E0A2282A"/>
    <w:lvl w:ilvl="0" w:tplc="D1A2B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84"/>
    <w:rsid w:val="00030012"/>
    <w:rsid w:val="000774E2"/>
    <w:rsid w:val="00077DF4"/>
    <w:rsid w:val="00081077"/>
    <w:rsid w:val="00092E96"/>
    <w:rsid w:val="00097684"/>
    <w:rsid w:val="0011181A"/>
    <w:rsid w:val="00157152"/>
    <w:rsid w:val="0016728F"/>
    <w:rsid w:val="001F5D84"/>
    <w:rsid w:val="001F77BD"/>
    <w:rsid w:val="002377A5"/>
    <w:rsid w:val="00265833"/>
    <w:rsid w:val="00274582"/>
    <w:rsid w:val="00282C6B"/>
    <w:rsid w:val="002C7AA8"/>
    <w:rsid w:val="002F06E7"/>
    <w:rsid w:val="003006B0"/>
    <w:rsid w:val="00322B4D"/>
    <w:rsid w:val="00325A99"/>
    <w:rsid w:val="0035596D"/>
    <w:rsid w:val="003C124D"/>
    <w:rsid w:val="003C1A07"/>
    <w:rsid w:val="003C479D"/>
    <w:rsid w:val="00403E73"/>
    <w:rsid w:val="00411E49"/>
    <w:rsid w:val="004315A4"/>
    <w:rsid w:val="00432DDA"/>
    <w:rsid w:val="00446853"/>
    <w:rsid w:val="00454A1B"/>
    <w:rsid w:val="004562CF"/>
    <w:rsid w:val="00460247"/>
    <w:rsid w:val="00476764"/>
    <w:rsid w:val="00486CF8"/>
    <w:rsid w:val="004878E8"/>
    <w:rsid w:val="00495722"/>
    <w:rsid w:val="004C76DC"/>
    <w:rsid w:val="004D4072"/>
    <w:rsid w:val="004E7A0C"/>
    <w:rsid w:val="004F4E0B"/>
    <w:rsid w:val="004F7EBB"/>
    <w:rsid w:val="00504260"/>
    <w:rsid w:val="005149BF"/>
    <w:rsid w:val="005338A1"/>
    <w:rsid w:val="005361B7"/>
    <w:rsid w:val="00540774"/>
    <w:rsid w:val="005A02F5"/>
    <w:rsid w:val="005A09BB"/>
    <w:rsid w:val="005C7604"/>
    <w:rsid w:val="00614F1A"/>
    <w:rsid w:val="0063680F"/>
    <w:rsid w:val="00641FAF"/>
    <w:rsid w:val="00651C6C"/>
    <w:rsid w:val="00671650"/>
    <w:rsid w:val="006C6D87"/>
    <w:rsid w:val="006D4CA5"/>
    <w:rsid w:val="0073566A"/>
    <w:rsid w:val="007600F0"/>
    <w:rsid w:val="00790756"/>
    <w:rsid w:val="0082375E"/>
    <w:rsid w:val="00844B8C"/>
    <w:rsid w:val="0086403F"/>
    <w:rsid w:val="00901996"/>
    <w:rsid w:val="009476F4"/>
    <w:rsid w:val="009C02AC"/>
    <w:rsid w:val="009C189E"/>
    <w:rsid w:val="00A01328"/>
    <w:rsid w:val="00A11C70"/>
    <w:rsid w:val="00A430B1"/>
    <w:rsid w:val="00A60B33"/>
    <w:rsid w:val="00A738BC"/>
    <w:rsid w:val="00A74954"/>
    <w:rsid w:val="00A97CF9"/>
    <w:rsid w:val="00AA12FE"/>
    <w:rsid w:val="00AB15B4"/>
    <w:rsid w:val="00AC4F84"/>
    <w:rsid w:val="00AD6EC6"/>
    <w:rsid w:val="00B15BB8"/>
    <w:rsid w:val="00B51118"/>
    <w:rsid w:val="00B90D75"/>
    <w:rsid w:val="00BA4DAC"/>
    <w:rsid w:val="00BD5C50"/>
    <w:rsid w:val="00C0360A"/>
    <w:rsid w:val="00C24F77"/>
    <w:rsid w:val="00C35838"/>
    <w:rsid w:val="00C43D78"/>
    <w:rsid w:val="00C6797A"/>
    <w:rsid w:val="00CC0413"/>
    <w:rsid w:val="00CE0B51"/>
    <w:rsid w:val="00CF375F"/>
    <w:rsid w:val="00CF3855"/>
    <w:rsid w:val="00D33E78"/>
    <w:rsid w:val="00D604E1"/>
    <w:rsid w:val="00D74641"/>
    <w:rsid w:val="00DB5B46"/>
    <w:rsid w:val="00E53FD5"/>
    <w:rsid w:val="00E54506"/>
    <w:rsid w:val="00EA1A7F"/>
    <w:rsid w:val="00F27044"/>
    <w:rsid w:val="00FB457A"/>
    <w:rsid w:val="00FD3727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083F"/>
  <w15:docId w15:val="{FFBD86A1-F211-42F7-99EB-6E37E96C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5D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5D84"/>
    <w:pPr>
      <w:jc w:val="center"/>
    </w:pPr>
  </w:style>
  <w:style w:type="character" w:customStyle="1" w:styleId="ZkladntextChar">
    <w:name w:val="Základný text Char"/>
    <w:basedOn w:val="Predvolenpsmoodseku"/>
    <w:link w:val="Zkladntext"/>
    <w:rsid w:val="001F5D84"/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paragraph" w:styleId="Nzov">
    <w:name w:val="Title"/>
    <w:basedOn w:val="Normlny"/>
    <w:next w:val="Podtitul"/>
    <w:link w:val="NzovChar"/>
    <w:qFormat/>
    <w:rsid w:val="001F5D84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rsid w:val="001F5D84"/>
    <w:rPr>
      <w:rFonts w:ascii="Times New Roman" w:eastAsia="Times New Roman" w:hAnsi="Times New Roman" w:cs="Times New Roman"/>
      <w:sz w:val="28"/>
      <w:szCs w:val="24"/>
      <w:lang w:val="sk-SK"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F5D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1F5D84"/>
    <w:rPr>
      <w:rFonts w:eastAsiaTheme="minorEastAsia"/>
      <w:color w:val="5A5A5A" w:themeColor="text1" w:themeTint="A5"/>
      <w:spacing w:val="15"/>
      <w:lang w:val="sk-SK" w:eastAsia="ar-SA"/>
    </w:rPr>
  </w:style>
  <w:style w:type="paragraph" w:styleId="Odsekzoznamu">
    <w:name w:val="List Paragraph"/>
    <w:basedOn w:val="Normlny"/>
    <w:uiPriority w:val="34"/>
    <w:qFormat/>
    <w:rsid w:val="001F5D84"/>
    <w:pPr>
      <w:ind w:left="720"/>
      <w:contextualSpacing/>
    </w:pPr>
  </w:style>
  <w:style w:type="paragraph" w:customStyle="1" w:styleId="Prosttext1">
    <w:name w:val="Prostý text1"/>
    <w:basedOn w:val="Normlny"/>
    <w:rsid w:val="00CC0413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4F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4F1A"/>
    <w:rPr>
      <w:rFonts w:ascii="Segoe UI" w:eastAsia="Times New Roman" w:hAnsi="Segoe UI" w:cs="Segoe UI"/>
      <w:sz w:val="18"/>
      <w:szCs w:val="18"/>
      <w:lang w:val="sk-SK"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2745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458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4582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45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4582"/>
    <w:rPr>
      <w:rFonts w:ascii="Times New Roman" w:eastAsia="Times New Roman" w:hAnsi="Times New Roman" w:cs="Times New Roman"/>
      <w:b/>
      <w:bCs/>
      <w:sz w:val="20"/>
      <w:szCs w:val="20"/>
      <w:lang w:val="sk-SK" w:eastAsia="ar-SA"/>
    </w:rPr>
  </w:style>
  <w:style w:type="paragraph" w:styleId="Hlavika">
    <w:name w:val="header"/>
    <w:basedOn w:val="Normlny"/>
    <w:link w:val="HlavikaChar"/>
    <w:uiPriority w:val="99"/>
    <w:unhideWhenUsed/>
    <w:rsid w:val="00DB5B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5B46"/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paragraph" w:styleId="Pta">
    <w:name w:val="footer"/>
    <w:basedOn w:val="Normlny"/>
    <w:link w:val="PtaChar"/>
    <w:uiPriority w:val="99"/>
    <w:unhideWhenUsed/>
    <w:rsid w:val="00DB5B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5B46"/>
    <w:rPr>
      <w:rFonts w:ascii="Times New Roman" w:eastAsia="Times New Roman" w:hAnsi="Times New Roman" w:cs="Times New Roman"/>
      <w:sz w:val="24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Hammerova</dc:creator>
  <cp:keywords/>
  <dc:description/>
  <cp:lastModifiedBy>Eva Kutisova</cp:lastModifiedBy>
  <cp:revision>2</cp:revision>
  <cp:lastPrinted>2019-12-09T07:09:00Z</cp:lastPrinted>
  <dcterms:created xsi:type="dcterms:W3CDTF">2020-07-31T11:46:00Z</dcterms:created>
  <dcterms:modified xsi:type="dcterms:W3CDTF">2020-07-31T11:46:00Z</dcterms:modified>
</cp:coreProperties>
</file>